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58" w:rsidRDefault="006E59DD" w:rsidP="00B66558">
      <w:pPr>
        <w:pStyle w:val="Kop1"/>
        <w:rPr>
          <w:lang w:val="nl-NL"/>
        </w:rPr>
      </w:pPr>
      <w:r>
        <w:rPr>
          <w:lang w:val="nl-NL"/>
        </w:rPr>
        <w:t>Oefenkaarten: S</w:t>
      </w:r>
      <w:r w:rsidR="00B66558">
        <w:rPr>
          <w:lang w:val="nl-NL"/>
        </w:rPr>
        <w:t xml:space="preserve">porten </w:t>
      </w:r>
    </w:p>
    <w:p w:rsidR="006E59DD" w:rsidRPr="006E59DD" w:rsidRDefault="006E59DD" w:rsidP="006E59DD">
      <w:pPr>
        <w:rPr>
          <w:sz w:val="24"/>
          <w:lang w:val="nl-NL"/>
        </w:rPr>
      </w:pPr>
    </w:p>
    <w:p w:rsidR="009B7B2B" w:rsidRPr="009B7B2B" w:rsidRDefault="006E59DD" w:rsidP="009B7B2B">
      <w:pPr>
        <w:jc w:val="both"/>
        <w:rPr>
          <w:b/>
          <w:sz w:val="24"/>
        </w:rPr>
      </w:pPr>
      <w:r w:rsidRPr="009B7B2B">
        <w:rPr>
          <w:b/>
          <w:sz w:val="24"/>
          <w:lang w:val="nl-NL"/>
        </w:rPr>
        <w:t xml:space="preserve">1. </w:t>
      </w:r>
      <w:r w:rsidR="009B7B2B" w:rsidRPr="009B7B2B">
        <w:rPr>
          <w:b/>
          <w:sz w:val="24"/>
        </w:rPr>
        <w:t>Stel de balans op en bepaal de inbreng van de eigenaars.</w:t>
      </w:r>
    </w:p>
    <w:p w:rsidR="00B66558" w:rsidRPr="006E59DD" w:rsidRDefault="00B66558" w:rsidP="006E59DD">
      <w:pPr>
        <w:jc w:val="both"/>
        <w:rPr>
          <w:sz w:val="24"/>
        </w:rPr>
      </w:pPr>
      <w:r w:rsidRPr="006E59DD">
        <w:rPr>
          <w:sz w:val="24"/>
          <w:lang w:val="nl-NL"/>
        </w:rPr>
        <w:t xml:space="preserve">Super-FAST is een sportwinkel met een ruim aanbod. Ze moeten binnen het jaar €5 000 aflossen. De rest van de lening, €50 000, is op lange termijn. Ze zijn in het bezit van een bestelwagen ter waarde van €17 000. Hun meubilair </w:t>
      </w:r>
      <w:bookmarkStart w:id="0" w:name="_GoBack"/>
      <w:r w:rsidRPr="006E59DD">
        <w:rPr>
          <w:sz w:val="24"/>
          <w:lang w:val="nl-NL"/>
        </w:rPr>
        <w:t xml:space="preserve">heeft </w:t>
      </w:r>
      <w:bookmarkEnd w:id="0"/>
      <w:r w:rsidRPr="006E59DD">
        <w:rPr>
          <w:sz w:val="24"/>
          <w:lang w:val="nl-NL"/>
        </w:rPr>
        <w:t>een waarde van €6 000, de kassa en toonbank hebben samen een waarde van €2 000. De waarde van het gebouw bedraagt €200 000.</w:t>
      </w:r>
    </w:p>
    <w:p w:rsidR="00B66558" w:rsidRPr="006E59DD" w:rsidRDefault="00B66558" w:rsidP="006E59DD">
      <w:pPr>
        <w:jc w:val="both"/>
        <w:rPr>
          <w:sz w:val="24"/>
        </w:rPr>
      </w:pPr>
      <w:r w:rsidRPr="006E59DD">
        <w:rPr>
          <w:sz w:val="24"/>
          <w:lang w:val="nl-NL"/>
        </w:rPr>
        <w:t>Hun banksaldo bedraagt €29 000, in kas hebben ze €1 000 zitten.</w:t>
      </w:r>
    </w:p>
    <w:p w:rsidR="00B66558" w:rsidRPr="006E59DD" w:rsidRDefault="00B66558" w:rsidP="006E59DD">
      <w:pPr>
        <w:jc w:val="both"/>
        <w:rPr>
          <w:sz w:val="24"/>
        </w:rPr>
      </w:pPr>
      <w:r w:rsidRPr="006E59DD">
        <w:rPr>
          <w:sz w:val="24"/>
          <w:lang w:val="nl-NL"/>
        </w:rPr>
        <w:t>Van hun klanten krijgen ze nog €3 500 en ze hebben nog voor €2 000 aan voorraden handelsgoederen.</w:t>
      </w:r>
    </w:p>
    <w:p w:rsidR="00B66558" w:rsidRPr="006E59DD" w:rsidRDefault="00B66558" w:rsidP="006E59DD">
      <w:pPr>
        <w:jc w:val="both"/>
        <w:rPr>
          <w:sz w:val="24"/>
        </w:rPr>
      </w:pPr>
      <w:r w:rsidRPr="006E59DD">
        <w:rPr>
          <w:sz w:val="24"/>
          <w:lang w:val="nl-NL"/>
        </w:rPr>
        <w:t>Zelf hebben ze nog een schuld van €9 000 aan hun leveranciers.</w:t>
      </w:r>
    </w:p>
    <w:p w:rsidR="00B66558" w:rsidRDefault="00B66558">
      <w:pPr>
        <w:rPr>
          <w:b/>
        </w:rPr>
      </w:pPr>
    </w:p>
    <w:p w:rsidR="00B66558" w:rsidRDefault="00B66558">
      <w:pPr>
        <w:rPr>
          <w:b/>
        </w:rPr>
      </w:pPr>
      <w:r>
        <w:rPr>
          <w:b/>
        </w:rPr>
        <w:t>Oplossing:</w:t>
      </w:r>
    </w:p>
    <w:tbl>
      <w:tblPr>
        <w:tblW w:w="10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3298"/>
        <w:gridCol w:w="1522"/>
      </w:tblGrid>
      <w:tr w:rsidR="006E59DD" w:rsidRPr="00B66558" w:rsidTr="00860B16">
        <w:trPr>
          <w:trHeight w:val="154"/>
        </w:trPr>
        <w:tc>
          <w:tcPr>
            <w:tcW w:w="10199" w:type="dxa"/>
            <w:gridSpan w:val="4"/>
            <w:tcBorders>
              <w:top w:val="single" w:sz="6" w:space="0" w:color="DD8C3C"/>
              <w:left w:val="single" w:sz="6" w:space="0" w:color="DD8C3C"/>
              <w:bottom w:val="single" w:sz="8" w:space="0" w:color="000000"/>
              <w:right w:val="single" w:sz="6" w:space="0" w:color="DD8C3C"/>
            </w:tcBorders>
            <w:shd w:val="clear" w:color="auto" w:fill="DD8C3C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 xml:space="preserve">Actief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          </w:t>
            </w:r>
            <w:r w:rsidRPr="00B66558">
              <w:rPr>
                <w:b/>
                <w:bCs/>
              </w:rPr>
              <w:t>Passief</w:t>
            </w:r>
          </w:p>
        </w:tc>
      </w:tr>
      <w:tr w:rsidR="006E59DD" w:rsidRPr="00B66558" w:rsidTr="00860B16">
        <w:trPr>
          <w:trHeight w:val="502"/>
        </w:trPr>
        <w:tc>
          <w:tcPr>
            <w:tcW w:w="3820" w:type="dxa"/>
            <w:tcBorders>
              <w:top w:val="single" w:sz="8" w:space="0" w:color="000000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Vaste activa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225 000,00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Eigen vermogen</w:t>
            </w:r>
          </w:p>
        </w:tc>
        <w:tc>
          <w:tcPr>
            <w:tcW w:w="1522" w:type="dxa"/>
            <w:tcBorders>
              <w:top w:val="single" w:sz="8" w:space="0" w:color="000000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196 500,00</w:t>
            </w:r>
          </w:p>
        </w:tc>
      </w:tr>
      <w:tr w:rsidR="006E59DD" w:rsidRPr="00B66558" w:rsidTr="00860B16">
        <w:trPr>
          <w:trHeight w:val="277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Terreinen en gebouwen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200 000,00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Kapitaal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196 500,00</w:t>
            </w:r>
          </w:p>
        </w:tc>
      </w:tr>
      <w:tr w:rsidR="006E59DD" w:rsidRPr="00B66558" w:rsidTr="00860B16">
        <w:trPr>
          <w:trHeight w:val="277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Installaties, machines, uitrusting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66558">
              <w:rPr>
                <w:b/>
              </w:rPr>
              <w:t>2 000,00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6E59DD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Meubilair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66558">
              <w:rPr>
                <w:b/>
              </w:rPr>
              <w:t>6 000,00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6E59DD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Rollend materieel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B66558">
              <w:rPr>
                <w:b/>
              </w:rPr>
              <w:t>17 000,00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6E59DD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6E59DD" w:rsidRPr="00B66558" w:rsidTr="00860B16">
        <w:trPr>
          <w:trHeight w:val="615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Vlottende activa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 </w:t>
            </w:r>
            <w:r w:rsidRPr="00B66558">
              <w:rPr>
                <w:b/>
                <w:bCs/>
              </w:rPr>
              <w:t>35 500,00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Vreemd vermogen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Pr="00B66558">
              <w:rPr>
                <w:b/>
                <w:bCs/>
              </w:rPr>
              <w:t>64 000,00</w:t>
            </w:r>
          </w:p>
        </w:tc>
      </w:tr>
      <w:tr w:rsidR="006E59DD" w:rsidRPr="00B66558" w:rsidTr="004820BC">
        <w:trPr>
          <w:trHeight w:val="350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Voorraden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66558">
              <w:rPr>
                <w:b/>
              </w:rPr>
              <w:t>2 000,00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Schulden op &gt; 1 jaar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B66558">
              <w:rPr>
                <w:b/>
              </w:rPr>
              <w:t>50 000,00</w:t>
            </w:r>
          </w:p>
        </w:tc>
      </w:tr>
      <w:tr w:rsidR="006E59DD" w:rsidRPr="00B66558" w:rsidTr="004820BC">
        <w:trPr>
          <w:trHeight w:val="412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Handelsdebiteuren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66558">
              <w:rPr>
                <w:b/>
              </w:rPr>
              <w:t>3 500,00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Schulden op &lt; 1 jaar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B66558">
              <w:rPr>
                <w:b/>
              </w:rPr>
              <w:t>5 000,00</w:t>
            </w:r>
          </w:p>
        </w:tc>
      </w:tr>
      <w:tr w:rsidR="006E59DD" w:rsidRPr="00B66558" w:rsidTr="00860B16">
        <w:trPr>
          <w:trHeight w:val="277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Bank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B66558">
              <w:rPr>
                <w:b/>
              </w:rPr>
              <w:t>29 000,00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Leveranciers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B66558">
              <w:rPr>
                <w:b/>
              </w:rPr>
              <w:t>9 000,00</w:t>
            </w:r>
          </w:p>
        </w:tc>
      </w:tr>
      <w:tr w:rsidR="006E59DD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Kas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1 000</w:t>
            </w:r>
            <w:r w:rsidRPr="00B66558">
              <w:rPr>
                <w:b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6E59DD" w:rsidRPr="00B66558" w:rsidTr="00860B16">
        <w:trPr>
          <w:trHeight w:val="33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</w:p>
        </w:tc>
      </w:tr>
      <w:tr w:rsidR="006E59DD" w:rsidRPr="00B66558" w:rsidTr="00860B16">
        <w:trPr>
          <w:trHeight w:val="395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Totaal actief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Pr="00B66558">
              <w:rPr>
                <w:b/>
                <w:bCs/>
              </w:rPr>
              <w:t>260 500,00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Totaal passief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Pr="00B66558">
              <w:rPr>
                <w:b/>
                <w:bCs/>
              </w:rPr>
              <w:t>260 500,00</w:t>
            </w:r>
          </w:p>
        </w:tc>
      </w:tr>
    </w:tbl>
    <w:p w:rsidR="00B66558" w:rsidRDefault="00B66558">
      <w:pPr>
        <w:rPr>
          <w:b/>
        </w:rPr>
      </w:pPr>
    </w:p>
    <w:p w:rsidR="006E59DD" w:rsidRDefault="006E59DD">
      <w:pPr>
        <w:rPr>
          <w:b/>
        </w:rPr>
      </w:pPr>
    </w:p>
    <w:p w:rsidR="006E59DD" w:rsidRDefault="006E59DD" w:rsidP="006E59DD">
      <w:pPr>
        <w:rPr>
          <w:b/>
          <w:sz w:val="24"/>
        </w:rPr>
      </w:pPr>
    </w:p>
    <w:p w:rsidR="006E59DD" w:rsidRDefault="006E59DD" w:rsidP="006E59DD">
      <w:pPr>
        <w:rPr>
          <w:b/>
          <w:sz w:val="24"/>
        </w:rPr>
      </w:pPr>
    </w:p>
    <w:p w:rsidR="006E59DD" w:rsidRDefault="006E59DD" w:rsidP="006E59DD">
      <w:pPr>
        <w:rPr>
          <w:b/>
          <w:sz w:val="24"/>
        </w:rPr>
      </w:pPr>
    </w:p>
    <w:p w:rsidR="006E59DD" w:rsidRDefault="006E59DD" w:rsidP="006E59DD">
      <w:pPr>
        <w:rPr>
          <w:b/>
          <w:sz w:val="24"/>
        </w:rPr>
      </w:pPr>
    </w:p>
    <w:p w:rsidR="006E59DD" w:rsidRDefault="006E59DD" w:rsidP="006E59DD">
      <w:pPr>
        <w:rPr>
          <w:b/>
          <w:sz w:val="24"/>
        </w:rPr>
      </w:pPr>
      <w:r>
        <w:rPr>
          <w:b/>
          <w:sz w:val="24"/>
        </w:rPr>
        <w:lastRenderedPageBreak/>
        <w:t xml:space="preserve">2. Hieronder vind je de gegevens van </w:t>
      </w:r>
      <w:proofErr w:type="spellStart"/>
      <w:r>
        <w:rPr>
          <w:b/>
          <w:sz w:val="24"/>
        </w:rPr>
        <w:t>Run&amp;Walk</w:t>
      </w:r>
      <w:proofErr w:type="spellEnd"/>
      <w:r>
        <w:rPr>
          <w:b/>
          <w:sz w:val="24"/>
        </w:rPr>
        <w:t xml:space="preserve">.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</w:p>
    <w:p w:rsidR="006E59DD" w:rsidRDefault="006E59DD" w:rsidP="006E59DD">
      <w:pPr>
        <w:rPr>
          <w:b/>
          <w:sz w:val="24"/>
        </w:rPr>
      </w:pPr>
      <w:r>
        <w:rPr>
          <w:b/>
          <w:sz w:val="24"/>
        </w:rPr>
        <w:t>Maak aan de hand van deze gegevens een balans op. Je zal het eigen vermogen van Anne en Stijn nog moeten bepalen.</w:t>
      </w:r>
    </w:p>
    <w:p w:rsidR="006E59DD" w:rsidRDefault="006E59DD" w:rsidP="006E59DD">
      <w:pPr>
        <w:jc w:val="both"/>
        <w:rPr>
          <w:sz w:val="24"/>
        </w:rPr>
      </w:pPr>
      <w:r w:rsidRPr="00412BC9">
        <w:rPr>
          <w:sz w:val="24"/>
        </w:rPr>
        <w:t>Anne en Stijn willen op 8 mei een overzicht over de financiële situatie van hun sportwinkel ‘</w:t>
      </w:r>
      <w:proofErr w:type="spellStart"/>
      <w:r w:rsidRPr="00412BC9">
        <w:rPr>
          <w:sz w:val="24"/>
        </w:rPr>
        <w:t>Run&amp;Walk</w:t>
      </w:r>
      <w:proofErr w:type="spellEnd"/>
      <w:r w:rsidRPr="00412BC9">
        <w:rPr>
          <w:sz w:val="24"/>
        </w:rPr>
        <w:t>’. In de winkelkas zit €950. Het bankuittreksel vermeld</w:t>
      </w:r>
      <w:r w:rsidR="000A7201">
        <w:rPr>
          <w:sz w:val="24"/>
        </w:rPr>
        <w:t>t</w:t>
      </w:r>
      <w:r w:rsidRPr="00412BC9">
        <w:rPr>
          <w:sz w:val="24"/>
        </w:rPr>
        <w:t xml:space="preserve"> een saldo van €42 667. De hele winkel met magazijn wordt geschat op zo’n €354 800. Het meubilair in de zaak heeft een waarde van €10 500. Er werd dit boekjaar ook een nieuwe bestelwagen aangekocht voor €15 000. Om deze aankoop te kunnen financieren zijn ze een lening aangegaan bij de bank voor €10 000. De leveranciers wachten nog op €500, maar van de klanten moeten ze nog €800. </w:t>
      </w:r>
      <w:r w:rsidR="004820BC">
        <w:rPr>
          <w:sz w:val="24"/>
        </w:rPr>
        <w:t>Gelukkig hebben ze vorig boekjaar een winst van €100 000 terug in de onderneming gestoken.</w:t>
      </w:r>
    </w:p>
    <w:p w:rsidR="006E59DD" w:rsidRDefault="006E59DD">
      <w:pPr>
        <w:rPr>
          <w:b/>
        </w:rPr>
      </w:pPr>
    </w:p>
    <w:p w:rsidR="006E59DD" w:rsidRDefault="006E59DD">
      <w:pPr>
        <w:rPr>
          <w:b/>
        </w:rPr>
      </w:pPr>
      <w:r>
        <w:rPr>
          <w:b/>
        </w:rPr>
        <w:t>Oplossing:</w:t>
      </w:r>
    </w:p>
    <w:tbl>
      <w:tblPr>
        <w:tblW w:w="10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3298"/>
        <w:gridCol w:w="1522"/>
      </w:tblGrid>
      <w:tr w:rsidR="006E59DD" w:rsidRPr="00B66558" w:rsidTr="00860B16">
        <w:trPr>
          <w:trHeight w:val="154"/>
        </w:trPr>
        <w:tc>
          <w:tcPr>
            <w:tcW w:w="10199" w:type="dxa"/>
            <w:gridSpan w:val="4"/>
            <w:tcBorders>
              <w:top w:val="single" w:sz="6" w:space="0" w:color="DD8C3C"/>
              <w:left w:val="single" w:sz="6" w:space="0" w:color="DD8C3C"/>
              <w:bottom w:val="single" w:sz="8" w:space="0" w:color="000000"/>
              <w:right w:val="single" w:sz="6" w:space="0" w:color="DD8C3C"/>
            </w:tcBorders>
            <w:shd w:val="clear" w:color="auto" w:fill="DD8C3C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4820BC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 xml:space="preserve">Actief                                                                                         </w:t>
            </w:r>
            <w:r w:rsidR="004820BC">
              <w:rPr>
                <w:b/>
                <w:bCs/>
              </w:rPr>
              <w:t xml:space="preserve">8 mei                        </w:t>
            </w:r>
            <w:r w:rsidRPr="00B66558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                                      </w:t>
            </w:r>
            <w:r w:rsidRPr="00B66558">
              <w:rPr>
                <w:b/>
                <w:bCs/>
              </w:rPr>
              <w:t>Passi</w:t>
            </w:r>
            <w:r w:rsidR="004820BC">
              <w:rPr>
                <w:b/>
                <w:bCs/>
              </w:rPr>
              <w:t>ef</w:t>
            </w:r>
          </w:p>
        </w:tc>
      </w:tr>
      <w:tr w:rsidR="006E59DD" w:rsidRPr="00B66558" w:rsidTr="00860B16">
        <w:trPr>
          <w:trHeight w:val="502"/>
        </w:trPr>
        <w:tc>
          <w:tcPr>
            <w:tcW w:w="3820" w:type="dxa"/>
            <w:tcBorders>
              <w:top w:val="single" w:sz="8" w:space="0" w:color="000000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Vaste activa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4820BC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380 3</w:t>
            </w:r>
            <w:r w:rsidR="006E59DD" w:rsidRPr="00B66558">
              <w:rPr>
                <w:b/>
                <w:bCs/>
              </w:rPr>
              <w:t>00,00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Eigen vermogen</w:t>
            </w:r>
          </w:p>
        </w:tc>
        <w:tc>
          <w:tcPr>
            <w:tcW w:w="1522" w:type="dxa"/>
            <w:tcBorders>
              <w:top w:val="single" w:sz="8" w:space="0" w:color="000000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4820BC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414 217</w:t>
            </w:r>
            <w:r w:rsidR="006E59DD" w:rsidRPr="00B66558">
              <w:rPr>
                <w:b/>
                <w:bCs/>
              </w:rPr>
              <w:t>,00</w:t>
            </w:r>
          </w:p>
        </w:tc>
      </w:tr>
      <w:tr w:rsidR="006E59DD" w:rsidRPr="00B66558" w:rsidTr="00860B16">
        <w:trPr>
          <w:trHeight w:val="277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Terreinen en gebouwen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4820BC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354 800</w:t>
            </w:r>
            <w:r w:rsidR="006E59DD" w:rsidRPr="00B66558">
              <w:rPr>
                <w:b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Kapitaal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4820BC" w:rsidP="00860B16">
            <w:pPr>
              <w:spacing w:after="0"/>
              <w:rPr>
                <w:b/>
              </w:rPr>
            </w:pPr>
            <w:r>
              <w:rPr>
                <w:b/>
              </w:rPr>
              <w:t>314 217</w:t>
            </w:r>
            <w:r w:rsidR="006E59DD" w:rsidRPr="00B66558">
              <w:rPr>
                <w:b/>
              </w:rPr>
              <w:t>,00</w:t>
            </w:r>
          </w:p>
        </w:tc>
      </w:tr>
      <w:tr w:rsidR="006E59DD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Meubilair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4820BC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4820BC">
              <w:rPr>
                <w:b/>
              </w:rPr>
              <w:t xml:space="preserve"> 10 5</w:t>
            </w:r>
            <w:r w:rsidRPr="00B66558">
              <w:rPr>
                <w:b/>
              </w:rPr>
              <w:t>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4820BC" w:rsidP="00860B16">
            <w:pPr>
              <w:spacing w:after="0"/>
              <w:rPr>
                <w:b/>
              </w:rPr>
            </w:pPr>
            <w:r>
              <w:rPr>
                <w:b/>
              </w:rPr>
              <w:t>Winst vorig boekjaar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4820BC" w:rsidP="00860B16">
            <w:pPr>
              <w:spacing w:after="0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6E59DD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Rollend materieel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4820BC">
              <w:rPr>
                <w:b/>
              </w:rPr>
              <w:t>15</w:t>
            </w:r>
            <w:r w:rsidRPr="00B66558">
              <w:rPr>
                <w:b/>
              </w:rPr>
              <w:t> 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6E59DD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6E59DD" w:rsidRPr="00B66558" w:rsidTr="00860B16">
        <w:trPr>
          <w:trHeight w:val="615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Vlottende activa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 </w:t>
            </w:r>
            <w:r w:rsidR="004820BC">
              <w:rPr>
                <w:b/>
                <w:bCs/>
              </w:rPr>
              <w:t>44 417</w:t>
            </w:r>
            <w:r w:rsidRPr="00B66558">
              <w:rPr>
                <w:b/>
                <w:bCs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Vreemd vermogen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4820BC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="004820BC">
              <w:rPr>
                <w:b/>
                <w:bCs/>
              </w:rPr>
              <w:t>10</w:t>
            </w:r>
            <w:r w:rsidRPr="00B66558">
              <w:rPr>
                <w:b/>
                <w:bCs/>
              </w:rPr>
              <w:t> </w:t>
            </w:r>
            <w:r w:rsidR="004820BC">
              <w:rPr>
                <w:b/>
                <w:bCs/>
              </w:rPr>
              <w:t>5</w:t>
            </w:r>
            <w:r w:rsidRPr="00B66558">
              <w:rPr>
                <w:b/>
                <w:bCs/>
              </w:rPr>
              <w:t>00,00</w:t>
            </w:r>
          </w:p>
        </w:tc>
      </w:tr>
      <w:tr w:rsidR="004820BC" w:rsidRPr="00B66558" w:rsidTr="00860B16">
        <w:trPr>
          <w:trHeight w:val="553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4820BC" w:rsidRPr="00B66558" w:rsidRDefault="004820BC" w:rsidP="004820BC">
            <w:pPr>
              <w:spacing w:after="0"/>
              <w:rPr>
                <w:b/>
              </w:rPr>
            </w:pPr>
            <w:r w:rsidRPr="00B66558">
              <w:rPr>
                <w:b/>
              </w:rPr>
              <w:t>Handelsdebiteuren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4820BC" w:rsidRPr="00B66558" w:rsidRDefault="004820BC" w:rsidP="004820BC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8</w:t>
            </w:r>
            <w:r w:rsidRPr="00B66558">
              <w:rPr>
                <w:b/>
              </w:rPr>
              <w:t>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4820BC" w:rsidRPr="00B66558" w:rsidRDefault="004820BC" w:rsidP="004820BC">
            <w:pPr>
              <w:spacing w:after="0"/>
              <w:rPr>
                <w:b/>
              </w:rPr>
            </w:pPr>
            <w:r w:rsidRPr="00B66558">
              <w:rPr>
                <w:b/>
              </w:rPr>
              <w:t>Schulden op &gt; 1 jaar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4820BC" w:rsidRPr="00B66558" w:rsidRDefault="004820BC" w:rsidP="004820BC">
            <w:pPr>
              <w:spacing w:after="0"/>
              <w:rPr>
                <w:b/>
              </w:rPr>
            </w:pPr>
            <w:r>
              <w:rPr>
                <w:b/>
              </w:rPr>
              <w:t xml:space="preserve">  1</w:t>
            </w:r>
            <w:r w:rsidRPr="00B66558">
              <w:rPr>
                <w:b/>
              </w:rPr>
              <w:t>0 000,00</w:t>
            </w:r>
          </w:p>
        </w:tc>
      </w:tr>
      <w:tr w:rsidR="004820BC" w:rsidRPr="00B66558" w:rsidTr="004820BC">
        <w:trPr>
          <w:trHeight w:val="553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820BC" w:rsidRPr="00B66558" w:rsidRDefault="004820BC" w:rsidP="004820BC">
            <w:pPr>
              <w:spacing w:after="0"/>
              <w:rPr>
                <w:b/>
              </w:rPr>
            </w:pPr>
            <w:r w:rsidRPr="00B66558">
              <w:rPr>
                <w:b/>
              </w:rPr>
              <w:t>Bank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820BC" w:rsidRPr="00B66558" w:rsidRDefault="004820BC" w:rsidP="004820BC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42 667</w:t>
            </w:r>
            <w:r w:rsidRPr="00B66558">
              <w:rPr>
                <w:b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4820BC" w:rsidRPr="00B66558" w:rsidRDefault="004820BC" w:rsidP="004820BC">
            <w:pPr>
              <w:spacing w:after="0"/>
              <w:rPr>
                <w:b/>
              </w:rPr>
            </w:pPr>
            <w:r w:rsidRPr="00B66558">
              <w:rPr>
                <w:b/>
              </w:rPr>
              <w:t>Leveranciers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4820BC" w:rsidRPr="00B66558" w:rsidRDefault="004820BC" w:rsidP="004820BC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5</w:t>
            </w:r>
            <w:r w:rsidRPr="00B66558">
              <w:rPr>
                <w:b/>
              </w:rPr>
              <w:t>00,00</w:t>
            </w:r>
          </w:p>
        </w:tc>
      </w:tr>
      <w:tr w:rsidR="004820BC" w:rsidRPr="00B66558" w:rsidTr="004820BC">
        <w:trPr>
          <w:trHeight w:val="277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820BC" w:rsidRPr="00B66558" w:rsidRDefault="004820BC" w:rsidP="004820BC">
            <w:pPr>
              <w:spacing w:after="0"/>
              <w:rPr>
                <w:b/>
              </w:rPr>
            </w:pPr>
            <w:r w:rsidRPr="00B66558">
              <w:rPr>
                <w:b/>
              </w:rPr>
              <w:t>Kas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820BC" w:rsidRPr="00B66558" w:rsidRDefault="004820BC" w:rsidP="004820BC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950</w:t>
            </w:r>
            <w:r w:rsidRPr="00B66558">
              <w:rPr>
                <w:b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820BC" w:rsidRPr="00B66558" w:rsidRDefault="004820BC" w:rsidP="004820BC">
            <w:pPr>
              <w:spacing w:after="0"/>
              <w:rPr>
                <w:b/>
              </w:rPr>
            </w:pP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4820BC" w:rsidRPr="00B66558" w:rsidRDefault="004820BC" w:rsidP="004820BC">
            <w:pPr>
              <w:spacing w:after="0"/>
              <w:rPr>
                <w:b/>
              </w:rPr>
            </w:pPr>
          </w:p>
        </w:tc>
      </w:tr>
      <w:tr w:rsidR="006E59DD" w:rsidRPr="00B66558" w:rsidTr="004820BC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6E59DD" w:rsidRPr="00B66558" w:rsidTr="00860B16">
        <w:trPr>
          <w:trHeight w:val="395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Totaal actief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4820BC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="004820BC">
              <w:rPr>
                <w:b/>
                <w:bCs/>
              </w:rPr>
              <w:t>424 717</w:t>
            </w:r>
            <w:r w:rsidRPr="00B66558">
              <w:rPr>
                <w:b/>
                <w:bCs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Totaal passief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6E59DD" w:rsidRPr="00B66558" w:rsidRDefault="006E59DD" w:rsidP="004820BC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="004820BC">
              <w:rPr>
                <w:b/>
                <w:bCs/>
              </w:rPr>
              <w:t>424 717</w:t>
            </w:r>
            <w:r w:rsidRPr="00B66558">
              <w:rPr>
                <w:b/>
                <w:bCs/>
              </w:rPr>
              <w:t>,00</w:t>
            </w:r>
          </w:p>
        </w:tc>
      </w:tr>
    </w:tbl>
    <w:p w:rsidR="00D503FA" w:rsidRDefault="00D503FA">
      <w:pPr>
        <w:rPr>
          <w:b/>
        </w:rPr>
      </w:pPr>
    </w:p>
    <w:p w:rsidR="00D503FA" w:rsidRDefault="00D503FA" w:rsidP="00D503FA">
      <w:r>
        <w:br w:type="page"/>
      </w:r>
    </w:p>
    <w:p w:rsidR="00D503FA" w:rsidRDefault="00D503FA" w:rsidP="00D503FA">
      <w:pPr>
        <w:pStyle w:val="Kop1"/>
        <w:rPr>
          <w:lang w:val="nl-NL"/>
        </w:rPr>
      </w:pPr>
      <w:r>
        <w:rPr>
          <w:lang w:val="nl-NL"/>
        </w:rPr>
        <w:t>Oefenkaarten: Dieren</w:t>
      </w:r>
    </w:p>
    <w:p w:rsidR="00D503FA" w:rsidRPr="00D503FA" w:rsidRDefault="00D503FA" w:rsidP="00D503FA">
      <w:pPr>
        <w:rPr>
          <w:lang w:val="nl-NL"/>
        </w:rPr>
      </w:pPr>
    </w:p>
    <w:p w:rsidR="009B7B2B" w:rsidRPr="009B7B2B" w:rsidRDefault="00D503FA" w:rsidP="009B7B2B">
      <w:pPr>
        <w:jc w:val="both"/>
        <w:rPr>
          <w:b/>
          <w:sz w:val="24"/>
        </w:rPr>
      </w:pPr>
      <w:r w:rsidRPr="009B7B2B">
        <w:rPr>
          <w:b/>
          <w:sz w:val="24"/>
          <w:lang w:val="nl-NL"/>
        </w:rPr>
        <w:t xml:space="preserve">1. </w:t>
      </w:r>
      <w:r w:rsidR="009B7B2B" w:rsidRPr="009B7B2B">
        <w:rPr>
          <w:b/>
          <w:sz w:val="24"/>
        </w:rPr>
        <w:t>Stel de balans op en bepaal de inbreng van de eigenaars.</w:t>
      </w:r>
    </w:p>
    <w:p w:rsidR="009B7B2B" w:rsidRPr="009B7B2B" w:rsidRDefault="009B7B2B" w:rsidP="00D503FA">
      <w:pPr>
        <w:jc w:val="both"/>
        <w:rPr>
          <w:sz w:val="24"/>
        </w:rPr>
      </w:pPr>
    </w:p>
    <w:p w:rsidR="00D503FA" w:rsidRPr="006E59DD" w:rsidRDefault="00D503FA" w:rsidP="00D503FA">
      <w:pPr>
        <w:jc w:val="both"/>
        <w:rPr>
          <w:sz w:val="24"/>
        </w:rPr>
      </w:pPr>
      <w:proofErr w:type="spellStart"/>
      <w:r>
        <w:rPr>
          <w:sz w:val="24"/>
          <w:lang w:val="nl-NL"/>
        </w:rPr>
        <w:t>SNAKEd</w:t>
      </w:r>
      <w:proofErr w:type="spellEnd"/>
      <w:r w:rsidRPr="006E59DD">
        <w:rPr>
          <w:sz w:val="24"/>
          <w:lang w:val="nl-NL"/>
        </w:rPr>
        <w:t xml:space="preserve"> is een </w:t>
      </w:r>
      <w:r>
        <w:rPr>
          <w:sz w:val="24"/>
          <w:lang w:val="nl-NL"/>
        </w:rPr>
        <w:t>dierenwinkel</w:t>
      </w:r>
      <w:r w:rsidRPr="006E59DD">
        <w:rPr>
          <w:sz w:val="24"/>
          <w:lang w:val="nl-NL"/>
        </w:rPr>
        <w:t xml:space="preserve"> met een ruim aanbod</w:t>
      </w:r>
      <w:r>
        <w:rPr>
          <w:sz w:val="24"/>
          <w:lang w:val="nl-NL"/>
        </w:rPr>
        <w:t xml:space="preserve"> aan exotische</w:t>
      </w:r>
      <w:r w:rsidR="000A7201">
        <w:rPr>
          <w:sz w:val="24"/>
          <w:lang w:val="nl-NL"/>
        </w:rPr>
        <w:t xml:space="preserve"> dieren</w:t>
      </w:r>
      <w:r w:rsidRPr="006E59DD">
        <w:rPr>
          <w:sz w:val="24"/>
          <w:lang w:val="nl-NL"/>
        </w:rPr>
        <w:t>. Ze moeten binnen het jaar €5 000 aflossen. De rest van de lening, €50 000, is op lange termijn. Ze zijn in het bezit van een bestelwagen ter waarde van €17 000. Hun meubilair heeft een waarde van €6 000, de kassa en toonbank hebben samen een waarde van €2 000. De waarde van het gebouw bedraagt €200 000.</w:t>
      </w:r>
    </w:p>
    <w:p w:rsidR="00D503FA" w:rsidRPr="006E59DD" w:rsidRDefault="00D503FA" w:rsidP="00D503FA">
      <w:pPr>
        <w:jc w:val="both"/>
        <w:rPr>
          <w:sz w:val="24"/>
        </w:rPr>
      </w:pPr>
      <w:r w:rsidRPr="006E59DD">
        <w:rPr>
          <w:sz w:val="24"/>
          <w:lang w:val="nl-NL"/>
        </w:rPr>
        <w:t>Hun banksaldo bedraagt €29 000, in kas hebben ze €1 000 zitten.</w:t>
      </w:r>
    </w:p>
    <w:p w:rsidR="00D503FA" w:rsidRPr="006E59DD" w:rsidRDefault="00D503FA" w:rsidP="00D503FA">
      <w:pPr>
        <w:jc w:val="both"/>
        <w:rPr>
          <w:sz w:val="24"/>
        </w:rPr>
      </w:pPr>
      <w:r w:rsidRPr="006E59DD">
        <w:rPr>
          <w:sz w:val="24"/>
          <w:lang w:val="nl-NL"/>
        </w:rPr>
        <w:t>Van hun klanten krijgen ze nog €3 500 en ze hebben nog voor €2 000 aan voorraden handelsgoederen.</w:t>
      </w:r>
    </w:p>
    <w:p w:rsidR="00D503FA" w:rsidRPr="006E59DD" w:rsidRDefault="00D503FA" w:rsidP="00D503FA">
      <w:pPr>
        <w:jc w:val="both"/>
        <w:rPr>
          <w:sz w:val="24"/>
        </w:rPr>
      </w:pPr>
      <w:r w:rsidRPr="006E59DD">
        <w:rPr>
          <w:sz w:val="24"/>
          <w:lang w:val="nl-NL"/>
        </w:rPr>
        <w:t>Zelf hebben ze nog een schuld van €9 000 aan hun leveranciers.</w:t>
      </w:r>
    </w:p>
    <w:p w:rsidR="00D503FA" w:rsidRDefault="00D503FA" w:rsidP="00D503FA">
      <w:pPr>
        <w:rPr>
          <w:b/>
        </w:rPr>
      </w:pPr>
    </w:p>
    <w:p w:rsidR="00D503FA" w:rsidRDefault="00D503FA" w:rsidP="00D503FA">
      <w:pPr>
        <w:rPr>
          <w:b/>
        </w:rPr>
      </w:pPr>
      <w:r>
        <w:rPr>
          <w:b/>
        </w:rPr>
        <w:t>Oplossing:</w:t>
      </w:r>
    </w:p>
    <w:tbl>
      <w:tblPr>
        <w:tblW w:w="10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3298"/>
        <w:gridCol w:w="1522"/>
      </w:tblGrid>
      <w:tr w:rsidR="00D503FA" w:rsidRPr="00B66558" w:rsidTr="00860B16">
        <w:trPr>
          <w:trHeight w:val="154"/>
        </w:trPr>
        <w:tc>
          <w:tcPr>
            <w:tcW w:w="10199" w:type="dxa"/>
            <w:gridSpan w:val="4"/>
            <w:tcBorders>
              <w:top w:val="single" w:sz="6" w:space="0" w:color="DD8C3C"/>
              <w:left w:val="single" w:sz="6" w:space="0" w:color="DD8C3C"/>
              <w:bottom w:val="single" w:sz="8" w:space="0" w:color="000000"/>
              <w:right w:val="single" w:sz="6" w:space="0" w:color="DD8C3C"/>
            </w:tcBorders>
            <w:shd w:val="clear" w:color="auto" w:fill="DD8C3C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 xml:space="preserve">Actief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          </w:t>
            </w:r>
            <w:r w:rsidRPr="00B66558">
              <w:rPr>
                <w:b/>
                <w:bCs/>
              </w:rPr>
              <w:t>Passief</w:t>
            </w:r>
          </w:p>
        </w:tc>
      </w:tr>
      <w:tr w:rsidR="00D503FA" w:rsidRPr="00B66558" w:rsidTr="00860B16">
        <w:trPr>
          <w:trHeight w:val="502"/>
        </w:trPr>
        <w:tc>
          <w:tcPr>
            <w:tcW w:w="3820" w:type="dxa"/>
            <w:tcBorders>
              <w:top w:val="single" w:sz="8" w:space="0" w:color="000000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Vaste activa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225 000,00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Eigen vermogen</w:t>
            </w:r>
          </w:p>
        </w:tc>
        <w:tc>
          <w:tcPr>
            <w:tcW w:w="1522" w:type="dxa"/>
            <w:tcBorders>
              <w:top w:val="single" w:sz="8" w:space="0" w:color="000000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196 500,00</w:t>
            </w:r>
          </w:p>
        </w:tc>
      </w:tr>
      <w:tr w:rsidR="00D503FA" w:rsidRPr="00B66558" w:rsidTr="00860B16">
        <w:trPr>
          <w:trHeight w:val="277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Terreinen en gebouwen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200 000,00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Kapitaal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196 500,00</w:t>
            </w:r>
          </w:p>
        </w:tc>
      </w:tr>
      <w:tr w:rsidR="00D503FA" w:rsidRPr="00B66558" w:rsidTr="00860B16">
        <w:trPr>
          <w:trHeight w:val="277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Installaties, machines, uitrusting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66558">
              <w:rPr>
                <w:b/>
              </w:rPr>
              <w:t>2 000,00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D503FA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Meubilair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66558">
              <w:rPr>
                <w:b/>
              </w:rPr>
              <w:t>6 000,00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D503FA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Rollend materieel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B66558">
              <w:rPr>
                <w:b/>
              </w:rPr>
              <w:t>17 000,00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D503FA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D503FA" w:rsidRPr="00B66558" w:rsidTr="00860B16">
        <w:trPr>
          <w:trHeight w:val="615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Vlottende activa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 </w:t>
            </w:r>
            <w:r w:rsidRPr="00B66558">
              <w:rPr>
                <w:b/>
                <w:bCs/>
              </w:rPr>
              <w:t>35 500,00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Vreemd vermogen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Pr="00B66558">
              <w:rPr>
                <w:b/>
                <w:bCs/>
              </w:rPr>
              <w:t>64 000,00</w:t>
            </w:r>
          </w:p>
        </w:tc>
      </w:tr>
      <w:tr w:rsidR="00D503FA" w:rsidRPr="00B66558" w:rsidTr="00860B16">
        <w:trPr>
          <w:trHeight w:val="350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Voorraden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66558">
              <w:rPr>
                <w:b/>
              </w:rPr>
              <w:t>2 000,00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Schulden op &gt; 1 jaar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B66558">
              <w:rPr>
                <w:b/>
              </w:rPr>
              <w:t>50 000,00</w:t>
            </w:r>
          </w:p>
        </w:tc>
      </w:tr>
      <w:tr w:rsidR="00D503FA" w:rsidRPr="00B66558" w:rsidTr="00860B16">
        <w:trPr>
          <w:trHeight w:val="412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Handelsdebiteuren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66558">
              <w:rPr>
                <w:b/>
              </w:rPr>
              <w:t>3 500,00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Schulden op &lt; 1 jaar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B66558">
              <w:rPr>
                <w:b/>
              </w:rPr>
              <w:t>5 000,00</w:t>
            </w:r>
          </w:p>
        </w:tc>
      </w:tr>
      <w:tr w:rsidR="00D503FA" w:rsidRPr="00B66558" w:rsidTr="00860B16">
        <w:trPr>
          <w:trHeight w:val="277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Bank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B66558">
              <w:rPr>
                <w:b/>
              </w:rPr>
              <w:t>29 000,00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Leveranciers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B66558">
              <w:rPr>
                <w:b/>
              </w:rPr>
              <w:t>9 000,00</w:t>
            </w:r>
          </w:p>
        </w:tc>
      </w:tr>
      <w:tr w:rsidR="00D503FA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Kas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1 000</w:t>
            </w:r>
            <w:r w:rsidRPr="00B66558">
              <w:rPr>
                <w:b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D503FA" w:rsidRPr="00B66558" w:rsidTr="00860B16">
        <w:trPr>
          <w:trHeight w:val="33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</w:p>
        </w:tc>
      </w:tr>
      <w:tr w:rsidR="00D503FA" w:rsidRPr="00B66558" w:rsidTr="00860B16">
        <w:trPr>
          <w:trHeight w:val="395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Totaal actief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Pr="00B66558">
              <w:rPr>
                <w:b/>
                <w:bCs/>
              </w:rPr>
              <w:t>260 500,00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Totaal passief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Pr="00B66558">
              <w:rPr>
                <w:b/>
                <w:bCs/>
              </w:rPr>
              <w:t>260 500,00</w:t>
            </w:r>
          </w:p>
        </w:tc>
      </w:tr>
    </w:tbl>
    <w:p w:rsidR="00D503FA" w:rsidRDefault="00D503FA" w:rsidP="00D503FA">
      <w:pPr>
        <w:rPr>
          <w:b/>
        </w:rPr>
      </w:pPr>
    </w:p>
    <w:p w:rsidR="00D503FA" w:rsidRDefault="00D503FA" w:rsidP="00D503FA">
      <w:pPr>
        <w:rPr>
          <w:b/>
        </w:rPr>
      </w:pPr>
    </w:p>
    <w:p w:rsidR="00D503FA" w:rsidRDefault="00D503FA" w:rsidP="00D503FA">
      <w:pPr>
        <w:rPr>
          <w:b/>
          <w:sz w:val="24"/>
        </w:rPr>
      </w:pPr>
    </w:p>
    <w:p w:rsidR="00D503FA" w:rsidRDefault="00D503FA" w:rsidP="00D503FA">
      <w:pPr>
        <w:rPr>
          <w:b/>
          <w:sz w:val="24"/>
        </w:rPr>
      </w:pPr>
    </w:p>
    <w:p w:rsidR="00D503FA" w:rsidRDefault="00D503FA" w:rsidP="00D503FA">
      <w:pPr>
        <w:rPr>
          <w:b/>
          <w:sz w:val="24"/>
        </w:rPr>
      </w:pPr>
    </w:p>
    <w:p w:rsidR="00D503FA" w:rsidRDefault="00D503FA" w:rsidP="00D503FA">
      <w:pPr>
        <w:rPr>
          <w:b/>
          <w:sz w:val="24"/>
        </w:rPr>
      </w:pPr>
      <w:r>
        <w:rPr>
          <w:b/>
          <w:sz w:val="24"/>
        </w:rPr>
        <w:t>2. Maak aan de hand van volgende gegevens een balans op. Je zal het eigen vermogen van de onderneming nog moeten bepalen.</w:t>
      </w:r>
    </w:p>
    <w:p w:rsidR="00D503FA" w:rsidRDefault="00D503FA" w:rsidP="00D503FA">
      <w:pPr>
        <w:jc w:val="both"/>
        <w:rPr>
          <w:sz w:val="24"/>
        </w:rPr>
      </w:pPr>
      <w:proofErr w:type="spellStart"/>
      <w:r>
        <w:rPr>
          <w:sz w:val="24"/>
        </w:rPr>
        <w:t>KWAKwak</w:t>
      </w:r>
      <w:proofErr w:type="spellEnd"/>
      <w:r w:rsidR="000A7201">
        <w:rPr>
          <w:sz w:val="24"/>
        </w:rPr>
        <w:t xml:space="preserve"> wil</w:t>
      </w:r>
      <w:r w:rsidRPr="00412BC9">
        <w:rPr>
          <w:sz w:val="24"/>
        </w:rPr>
        <w:t xml:space="preserve"> op 8 mei een overzicht over de financiële situatie van hun </w:t>
      </w:r>
      <w:r>
        <w:rPr>
          <w:sz w:val="24"/>
        </w:rPr>
        <w:t>kinderboerderij</w:t>
      </w:r>
      <w:r w:rsidRPr="00412BC9">
        <w:rPr>
          <w:sz w:val="24"/>
        </w:rPr>
        <w:t xml:space="preserve">. In de </w:t>
      </w:r>
      <w:r w:rsidR="00AF5873">
        <w:rPr>
          <w:sz w:val="24"/>
        </w:rPr>
        <w:t>kas</w:t>
      </w:r>
      <w:r w:rsidRPr="00412BC9">
        <w:rPr>
          <w:sz w:val="24"/>
        </w:rPr>
        <w:t xml:space="preserve"> zit €950. Het bankuittreksel vermeld</w:t>
      </w:r>
      <w:r w:rsidR="000A7201">
        <w:rPr>
          <w:sz w:val="24"/>
        </w:rPr>
        <w:t>t</w:t>
      </w:r>
      <w:r w:rsidRPr="00412BC9">
        <w:rPr>
          <w:sz w:val="24"/>
        </w:rPr>
        <w:t xml:space="preserve"> een saldo van €42 667. De hele </w:t>
      </w:r>
      <w:r w:rsidR="00AF5873">
        <w:rPr>
          <w:sz w:val="24"/>
        </w:rPr>
        <w:t>boerderij</w:t>
      </w:r>
      <w:r w:rsidRPr="00412BC9">
        <w:rPr>
          <w:sz w:val="24"/>
        </w:rPr>
        <w:t xml:space="preserve"> met magazijn wordt geschat op zo’n €354 800. Het meubilair in de zaak heeft een waarde van €10 500. Er werd dit boekjaar ook een nieuwe bestelwagen aangekocht voor €15 000. Om deze aankoop te kunnen financieren zijn ze een lening aangegaan bij de bank voor €10 000. De leveranciers wachten nog op €500, maar van de </w:t>
      </w:r>
      <w:r w:rsidR="00AF5873">
        <w:rPr>
          <w:sz w:val="24"/>
        </w:rPr>
        <w:t>klanten die dieren hebben gekocht</w:t>
      </w:r>
      <w:r w:rsidRPr="00412BC9">
        <w:rPr>
          <w:sz w:val="24"/>
        </w:rPr>
        <w:t xml:space="preserve"> moeten ze nog €800. </w:t>
      </w:r>
      <w:r>
        <w:rPr>
          <w:sz w:val="24"/>
        </w:rPr>
        <w:t>Gelukkig hebben ze vorig boekjaar een winst van €100 000 terug in de onderneming gestoken.</w:t>
      </w:r>
    </w:p>
    <w:p w:rsidR="00D503FA" w:rsidRDefault="00D503FA" w:rsidP="00D503FA">
      <w:pPr>
        <w:rPr>
          <w:b/>
        </w:rPr>
      </w:pPr>
    </w:p>
    <w:p w:rsidR="00D503FA" w:rsidRDefault="00D503FA" w:rsidP="00D503FA">
      <w:pPr>
        <w:rPr>
          <w:b/>
        </w:rPr>
      </w:pPr>
      <w:r>
        <w:rPr>
          <w:b/>
        </w:rPr>
        <w:t>Oplossing:</w:t>
      </w:r>
    </w:p>
    <w:tbl>
      <w:tblPr>
        <w:tblW w:w="10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3298"/>
        <w:gridCol w:w="1522"/>
      </w:tblGrid>
      <w:tr w:rsidR="00D503FA" w:rsidRPr="00B66558" w:rsidTr="00860B16">
        <w:trPr>
          <w:trHeight w:val="154"/>
        </w:trPr>
        <w:tc>
          <w:tcPr>
            <w:tcW w:w="10199" w:type="dxa"/>
            <w:gridSpan w:val="4"/>
            <w:tcBorders>
              <w:top w:val="single" w:sz="6" w:space="0" w:color="DD8C3C"/>
              <w:left w:val="single" w:sz="6" w:space="0" w:color="DD8C3C"/>
              <w:bottom w:val="single" w:sz="8" w:space="0" w:color="000000"/>
              <w:right w:val="single" w:sz="6" w:space="0" w:color="DD8C3C"/>
            </w:tcBorders>
            <w:shd w:val="clear" w:color="auto" w:fill="DD8C3C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 xml:space="preserve">Actief                                                                                         </w:t>
            </w:r>
            <w:r>
              <w:rPr>
                <w:b/>
                <w:bCs/>
              </w:rPr>
              <w:t xml:space="preserve">8 mei                        </w:t>
            </w:r>
            <w:r w:rsidRPr="00B66558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                                      </w:t>
            </w:r>
            <w:r w:rsidRPr="00B66558">
              <w:rPr>
                <w:b/>
                <w:bCs/>
              </w:rPr>
              <w:t>Passi</w:t>
            </w:r>
            <w:r>
              <w:rPr>
                <w:b/>
                <w:bCs/>
              </w:rPr>
              <w:t>ef</w:t>
            </w:r>
          </w:p>
        </w:tc>
      </w:tr>
      <w:tr w:rsidR="00D503FA" w:rsidRPr="00B66558" w:rsidTr="00860B16">
        <w:trPr>
          <w:trHeight w:val="502"/>
        </w:trPr>
        <w:tc>
          <w:tcPr>
            <w:tcW w:w="3820" w:type="dxa"/>
            <w:tcBorders>
              <w:top w:val="single" w:sz="8" w:space="0" w:color="000000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Vaste activa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380 3</w:t>
            </w:r>
            <w:r w:rsidRPr="00B66558">
              <w:rPr>
                <w:b/>
                <w:bCs/>
              </w:rPr>
              <w:t>00,00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Eigen vermogen</w:t>
            </w:r>
          </w:p>
        </w:tc>
        <w:tc>
          <w:tcPr>
            <w:tcW w:w="1522" w:type="dxa"/>
            <w:tcBorders>
              <w:top w:val="single" w:sz="8" w:space="0" w:color="000000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414 217</w:t>
            </w:r>
            <w:r w:rsidRPr="00B66558">
              <w:rPr>
                <w:b/>
                <w:bCs/>
              </w:rPr>
              <w:t>,00</w:t>
            </w:r>
          </w:p>
        </w:tc>
      </w:tr>
      <w:tr w:rsidR="00D503FA" w:rsidRPr="00B66558" w:rsidTr="00860B16">
        <w:trPr>
          <w:trHeight w:val="277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Terreinen en gebouwen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354 800</w:t>
            </w:r>
            <w:r w:rsidRPr="00B66558">
              <w:rPr>
                <w:b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Kapitaal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>314 217</w:t>
            </w:r>
            <w:r w:rsidRPr="00B66558">
              <w:rPr>
                <w:b/>
              </w:rPr>
              <w:t>,00</w:t>
            </w:r>
          </w:p>
        </w:tc>
      </w:tr>
      <w:tr w:rsidR="00D503FA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Meubilair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10 5</w:t>
            </w:r>
            <w:r w:rsidRPr="00B66558">
              <w:rPr>
                <w:b/>
              </w:rPr>
              <w:t>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>Winst vorig boekjaar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D503FA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Rollend materieel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15</w:t>
            </w:r>
            <w:r w:rsidRPr="00B66558">
              <w:rPr>
                <w:b/>
              </w:rPr>
              <w:t> 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D503FA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D503FA" w:rsidRPr="00B66558" w:rsidTr="00860B16">
        <w:trPr>
          <w:trHeight w:val="615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Vlottende activa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 44 417</w:t>
            </w:r>
            <w:r w:rsidRPr="00B66558">
              <w:rPr>
                <w:b/>
                <w:bCs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Vreemd vermogen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10</w:t>
            </w:r>
            <w:r w:rsidRPr="00B66558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Pr="00B66558">
              <w:rPr>
                <w:b/>
                <w:bCs/>
              </w:rPr>
              <w:t>00,00</w:t>
            </w:r>
          </w:p>
        </w:tc>
      </w:tr>
      <w:tr w:rsidR="00D503FA" w:rsidRPr="00B66558" w:rsidTr="00860B16">
        <w:trPr>
          <w:trHeight w:val="553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Handelsdebiteuren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8</w:t>
            </w:r>
            <w:r w:rsidRPr="00B66558">
              <w:rPr>
                <w:b/>
              </w:rPr>
              <w:t>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Schulden op &gt; 1 jaar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1</w:t>
            </w:r>
            <w:r w:rsidRPr="00B66558">
              <w:rPr>
                <w:b/>
              </w:rPr>
              <w:t>0 000,00</w:t>
            </w:r>
          </w:p>
        </w:tc>
      </w:tr>
      <w:tr w:rsidR="00D503FA" w:rsidRPr="00B66558" w:rsidTr="00860B16">
        <w:trPr>
          <w:trHeight w:val="553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Bank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42 667</w:t>
            </w:r>
            <w:r w:rsidRPr="00B66558">
              <w:rPr>
                <w:b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Leveranciers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5</w:t>
            </w:r>
            <w:r w:rsidRPr="00B66558">
              <w:rPr>
                <w:b/>
              </w:rPr>
              <w:t>00,00</w:t>
            </w:r>
          </w:p>
        </w:tc>
      </w:tr>
      <w:tr w:rsidR="00D503FA" w:rsidRPr="00B66558" w:rsidTr="00860B16">
        <w:trPr>
          <w:trHeight w:val="277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Kas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950</w:t>
            </w:r>
            <w:r w:rsidRPr="00B66558">
              <w:rPr>
                <w:b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</w:p>
        </w:tc>
      </w:tr>
      <w:tr w:rsidR="00D503FA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D503FA" w:rsidRPr="00B66558" w:rsidTr="00860B16">
        <w:trPr>
          <w:trHeight w:val="395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Totaal actief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424 717</w:t>
            </w:r>
            <w:r w:rsidRPr="00B66558">
              <w:rPr>
                <w:b/>
                <w:bCs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Totaal passief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D503FA" w:rsidRPr="00B66558" w:rsidRDefault="00D503FA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424 717</w:t>
            </w:r>
            <w:r w:rsidRPr="00B66558">
              <w:rPr>
                <w:b/>
                <w:bCs/>
              </w:rPr>
              <w:t>,00</w:t>
            </w:r>
          </w:p>
        </w:tc>
      </w:tr>
    </w:tbl>
    <w:p w:rsidR="00D503FA" w:rsidRPr="00B66558" w:rsidRDefault="00D503FA" w:rsidP="00D503FA">
      <w:pPr>
        <w:rPr>
          <w:b/>
        </w:rPr>
      </w:pPr>
    </w:p>
    <w:p w:rsidR="00AF5873" w:rsidRDefault="00AF5873">
      <w:pPr>
        <w:rPr>
          <w:b/>
        </w:rPr>
      </w:pPr>
      <w:r>
        <w:rPr>
          <w:b/>
        </w:rPr>
        <w:br w:type="page"/>
      </w:r>
    </w:p>
    <w:p w:rsidR="00AF5873" w:rsidRDefault="00AF5873" w:rsidP="00AF5873">
      <w:pPr>
        <w:pStyle w:val="Kop1"/>
        <w:rPr>
          <w:lang w:val="nl-NL"/>
        </w:rPr>
      </w:pPr>
      <w:r>
        <w:rPr>
          <w:lang w:val="nl-NL"/>
        </w:rPr>
        <w:t>Oefenkaarten: Food</w:t>
      </w:r>
    </w:p>
    <w:p w:rsidR="00AF5873" w:rsidRPr="00AF5873" w:rsidRDefault="00AF5873" w:rsidP="00AF5873">
      <w:pPr>
        <w:rPr>
          <w:lang w:val="nl-NL"/>
        </w:rPr>
      </w:pPr>
    </w:p>
    <w:p w:rsidR="00AF5873" w:rsidRPr="00AF5873" w:rsidRDefault="00AF5873" w:rsidP="00AF5873">
      <w:pPr>
        <w:jc w:val="both"/>
        <w:rPr>
          <w:b/>
          <w:sz w:val="24"/>
        </w:rPr>
      </w:pPr>
      <w:r w:rsidRPr="00AF5873">
        <w:rPr>
          <w:b/>
          <w:sz w:val="24"/>
          <w:lang w:val="nl-NL"/>
        </w:rPr>
        <w:t xml:space="preserve">1. </w:t>
      </w:r>
      <w:r w:rsidRPr="00AF5873">
        <w:rPr>
          <w:b/>
          <w:sz w:val="24"/>
        </w:rPr>
        <w:t>Stel de balans op en bepaal de inbreng van de eigenaars.</w:t>
      </w:r>
    </w:p>
    <w:p w:rsidR="00AF5873" w:rsidRPr="006E59DD" w:rsidRDefault="00AF5873" w:rsidP="00AF5873">
      <w:pPr>
        <w:jc w:val="both"/>
        <w:rPr>
          <w:sz w:val="24"/>
        </w:rPr>
      </w:pPr>
      <w:r>
        <w:rPr>
          <w:sz w:val="24"/>
          <w:lang w:val="nl-NL"/>
        </w:rPr>
        <w:t>Knabbeltje</w:t>
      </w:r>
      <w:r w:rsidRPr="006E59DD">
        <w:rPr>
          <w:sz w:val="24"/>
          <w:lang w:val="nl-NL"/>
        </w:rPr>
        <w:t xml:space="preserve"> is een </w:t>
      </w:r>
      <w:r>
        <w:rPr>
          <w:sz w:val="24"/>
          <w:lang w:val="nl-NL"/>
        </w:rPr>
        <w:t>buurtwinkel</w:t>
      </w:r>
      <w:r w:rsidRPr="006E59DD">
        <w:rPr>
          <w:sz w:val="24"/>
          <w:lang w:val="nl-NL"/>
        </w:rPr>
        <w:t xml:space="preserve"> met een ruim aanbod</w:t>
      </w:r>
      <w:r>
        <w:rPr>
          <w:sz w:val="24"/>
          <w:lang w:val="nl-NL"/>
        </w:rPr>
        <w:t xml:space="preserve"> aan chips</w:t>
      </w:r>
      <w:r w:rsidRPr="006E59DD">
        <w:rPr>
          <w:sz w:val="24"/>
          <w:lang w:val="nl-NL"/>
        </w:rPr>
        <w:t>. Ze moeten binnen het jaar €5 000 aflossen. De rest van de lening, €50 000, is op lange termijn. Ze zijn in het bezit van een bestelwagen ter waarde van €17 000. Hun meubilair heeft een waarde van €6 000, de kassa en toonbank hebben samen een waarde van €2 000. De waarde van het gebouw bedraagt €200 000.</w:t>
      </w:r>
    </w:p>
    <w:p w:rsidR="00AF5873" w:rsidRPr="006E59DD" w:rsidRDefault="00AF5873" w:rsidP="00AF5873">
      <w:pPr>
        <w:jc w:val="both"/>
        <w:rPr>
          <w:sz w:val="24"/>
        </w:rPr>
      </w:pPr>
      <w:r w:rsidRPr="006E59DD">
        <w:rPr>
          <w:sz w:val="24"/>
          <w:lang w:val="nl-NL"/>
        </w:rPr>
        <w:t>Hun banksaldo bedraagt €29 000, in kas hebben ze €1 000 zitten.</w:t>
      </w:r>
    </w:p>
    <w:p w:rsidR="00AF5873" w:rsidRPr="006E59DD" w:rsidRDefault="00AF5873" w:rsidP="00AF5873">
      <w:pPr>
        <w:jc w:val="both"/>
        <w:rPr>
          <w:sz w:val="24"/>
        </w:rPr>
      </w:pPr>
      <w:r w:rsidRPr="006E59DD">
        <w:rPr>
          <w:sz w:val="24"/>
          <w:lang w:val="nl-NL"/>
        </w:rPr>
        <w:t>Van hun klanten krijgen ze nog €3 500 en ze hebben nog voor €2 000 aan voorraden handelsgoederen.</w:t>
      </w:r>
    </w:p>
    <w:p w:rsidR="00AF5873" w:rsidRPr="006E59DD" w:rsidRDefault="00AF5873" w:rsidP="00AF5873">
      <w:pPr>
        <w:jc w:val="both"/>
        <w:rPr>
          <w:sz w:val="24"/>
        </w:rPr>
      </w:pPr>
      <w:r w:rsidRPr="006E59DD">
        <w:rPr>
          <w:sz w:val="24"/>
          <w:lang w:val="nl-NL"/>
        </w:rPr>
        <w:t>Zelf hebben ze nog een schuld van €9 000 aan hun leveranciers.</w:t>
      </w:r>
    </w:p>
    <w:p w:rsidR="00AF5873" w:rsidRDefault="00AF5873" w:rsidP="00AF5873">
      <w:pPr>
        <w:rPr>
          <w:b/>
        </w:rPr>
      </w:pPr>
    </w:p>
    <w:p w:rsidR="00AF5873" w:rsidRDefault="00AF5873" w:rsidP="00AF5873">
      <w:pPr>
        <w:rPr>
          <w:b/>
        </w:rPr>
      </w:pPr>
      <w:r>
        <w:rPr>
          <w:b/>
        </w:rPr>
        <w:t>Oplossing:</w:t>
      </w:r>
    </w:p>
    <w:tbl>
      <w:tblPr>
        <w:tblW w:w="10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3298"/>
        <w:gridCol w:w="1522"/>
      </w:tblGrid>
      <w:tr w:rsidR="00AF5873" w:rsidRPr="00B66558" w:rsidTr="00860B16">
        <w:trPr>
          <w:trHeight w:val="154"/>
        </w:trPr>
        <w:tc>
          <w:tcPr>
            <w:tcW w:w="10199" w:type="dxa"/>
            <w:gridSpan w:val="4"/>
            <w:tcBorders>
              <w:top w:val="single" w:sz="6" w:space="0" w:color="DD8C3C"/>
              <w:left w:val="single" w:sz="6" w:space="0" w:color="DD8C3C"/>
              <w:bottom w:val="single" w:sz="8" w:space="0" w:color="000000"/>
              <w:right w:val="single" w:sz="6" w:space="0" w:color="DD8C3C"/>
            </w:tcBorders>
            <w:shd w:val="clear" w:color="auto" w:fill="DD8C3C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 xml:space="preserve">Actief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          </w:t>
            </w:r>
            <w:r w:rsidRPr="00B66558">
              <w:rPr>
                <w:b/>
                <w:bCs/>
              </w:rPr>
              <w:t>Passief</w:t>
            </w:r>
          </w:p>
        </w:tc>
      </w:tr>
      <w:tr w:rsidR="00AF5873" w:rsidRPr="00B66558" w:rsidTr="00860B16">
        <w:trPr>
          <w:trHeight w:val="502"/>
        </w:trPr>
        <w:tc>
          <w:tcPr>
            <w:tcW w:w="3820" w:type="dxa"/>
            <w:tcBorders>
              <w:top w:val="single" w:sz="8" w:space="0" w:color="000000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Vaste activa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225 000,00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Eigen vermogen</w:t>
            </w:r>
          </w:p>
        </w:tc>
        <w:tc>
          <w:tcPr>
            <w:tcW w:w="1522" w:type="dxa"/>
            <w:tcBorders>
              <w:top w:val="single" w:sz="8" w:space="0" w:color="000000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196 500,00</w:t>
            </w:r>
          </w:p>
        </w:tc>
      </w:tr>
      <w:tr w:rsidR="00AF5873" w:rsidRPr="00B66558" w:rsidTr="00860B16">
        <w:trPr>
          <w:trHeight w:val="277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Terreinen en gebouwen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200 000,00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Kapitaal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196 500,00</w:t>
            </w:r>
          </w:p>
        </w:tc>
      </w:tr>
      <w:tr w:rsidR="00AF5873" w:rsidRPr="00B66558" w:rsidTr="00860B16">
        <w:trPr>
          <w:trHeight w:val="277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Installaties, machines, uitrusting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66558">
              <w:rPr>
                <w:b/>
              </w:rPr>
              <w:t>2 000,00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AF5873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Meubilair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66558">
              <w:rPr>
                <w:b/>
              </w:rPr>
              <w:t>6 000,00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AF5873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Rollend materieel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B66558">
              <w:rPr>
                <w:b/>
              </w:rPr>
              <w:t>17 000,00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AF5873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AF5873" w:rsidRPr="00B66558" w:rsidTr="00860B16">
        <w:trPr>
          <w:trHeight w:val="615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Vlottende activa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 </w:t>
            </w:r>
            <w:r w:rsidRPr="00B66558">
              <w:rPr>
                <w:b/>
                <w:bCs/>
              </w:rPr>
              <w:t>35 500,00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Vreemd vermogen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Pr="00B66558">
              <w:rPr>
                <w:b/>
                <w:bCs/>
              </w:rPr>
              <w:t>64 000,00</w:t>
            </w:r>
          </w:p>
        </w:tc>
      </w:tr>
      <w:tr w:rsidR="00AF5873" w:rsidRPr="00B66558" w:rsidTr="00860B16">
        <w:trPr>
          <w:trHeight w:val="350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Voorraden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66558">
              <w:rPr>
                <w:b/>
              </w:rPr>
              <w:t>2 000,00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Schulden op &gt; 1 jaar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B66558">
              <w:rPr>
                <w:b/>
              </w:rPr>
              <w:t>50 000,00</w:t>
            </w:r>
          </w:p>
        </w:tc>
      </w:tr>
      <w:tr w:rsidR="00AF5873" w:rsidRPr="00B66558" w:rsidTr="00860B16">
        <w:trPr>
          <w:trHeight w:val="412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Handelsdebiteuren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66558">
              <w:rPr>
                <w:b/>
              </w:rPr>
              <w:t>3 500,00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Schulden op &lt; 1 jaar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B66558">
              <w:rPr>
                <w:b/>
              </w:rPr>
              <w:t>5 000,00</w:t>
            </w:r>
          </w:p>
        </w:tc>
      </w:tr>
      <w:tr w:rsidR="00AF5873" w:rsidRPr="00B66558" w:rsidTr="00860B16">
        <w:trPr>
          <w:trHeight w:val="277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Bank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B66558">
              <w:rPr>
                <w:b/>
              </w:rPr>
              <w:t>29 000,00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Leveranciers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B66558">
              <w:rPr>
                <w:b/>
              </w:rPr>
              <w:t>9 000,00</w:t>
            </w:r>
          </w:p>
        </w:tc>
      </w:tr>
      <w:tr w:rsidR="00AF5873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Kas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1 000</w:t>
            </w:r>
            <w:r w:rsidRPr="00B66558">
              <w:rPr>
                <w:b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AF5873" w:rsidRPr="00B66558" w:rsidTr="00860B16">
        <w:trPr>
          <w:trHeight w:val="33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</w:p>
        </w:tc>
      </w:tr>
      <w:tr w:rsidR="00AF5873" w:rsidRPr="00B66558" w:rsidTr="00860B16">
        <w:trPr>
          <w:trHeight w:val="395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Totaal actief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Pr="00B66558">
              <w:rPr>
                <w:b/>
                <w:bCs/>
              </w:rPr>
              <w:t>260 500,00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Totaal passief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Pr="00B66558">
              <w:rPr>
                <w:b/>
                <w:bCs/>
              </w:rPr>
              <w:t>260 500,00</w:t>
            </w:r>
          </w:p>
        </w:tc>
      </w:tr>
    </w:tbl>
    <w:p w:rsidR="00AF5873" w:rsidRDefault="00AF5873" w:rsidP="00AF5873">
      <w:pPr>
        <w:rPr>
          <w:b/>
        </w:rPr>
      </w:pPr>
    </w:p>
    <w:p w:rsidR="00AF5873" w:rsidRDefault="00AF5873" w:rsidP="00AF5873">
      <w:pPr>
        <w:rPr>
          <w:b/>
        </w:rPr>
      </w:pPr>
    </w:p>
    <w:p w:rsidR="00AF5873" w:rsidRDefault="00AF5873" w:rsidP="00AF5873">
      <w:pPr>
        <w:rPr>
          <w:b/>
          <w:sz w:val="24"/>
        </w:rPr>
      </w:pPr>
    </w:p>
    <w:p w:rsidR="00AF5873" w:rsidRDefault="00AF5873" w:rsidP="00AF5873">
      <w:pPr>
        <w:rPr>
          <w:b/>
          <w:sz w:val="24"/>
        </w:rPr>
      </w:pPr>
    </w:p>
    <w:p w:rsidR="00AF5873" w:rsidRDefault="00AF5873" w:rsidP="00AF5873">
      <w:pPr>
        <w:rPr>
          <w:b/>
          <w:sz w:val="24"/>
        </w:rPr>
      </w:pPr>
    </w:p>
    <w:p w:rsidR="00AF5873" w:rsidRDefault="00AF5873" w:rsidP="00AF5873">
      <w:pPr>
        <w:rPr>
          <w:b/>
          <w:sz w:val="24"/>
        </w:rPr>
      </w:pPr>
    </w:p>
    <w:p w:rsidR="00AF5873" w:rsidRDefault="00AF5873" w:rsidP="00AF5873">
      <w:pPr>
        <w:rPr>
          <w:b/>
          <w:sz w:val="24"/>
        </w:rPr>
      </w:pPr>
    </w:p>
    <w:p w:rsidR="00AF5873" w:rsidRDefault="00AF5873" w:rsidP="00AF5873">
      <w:pPr>
        <w:rPr>
          <w:b/>
          <w:sz w:val="24"/>
        </w:rPr>
      </w:pPr>
      <w:r>
        <w:rPr>
          <w:b/>
          <w:sz w:val="24"/>
        </w:rPr>
        <w:t>2. Maak aan de hand van deze gegevens een balans op. Je zal het eigen vermogen van Fien en Max nog moeten bepalen.</w:t>
      </w:r>
    </w:p>
    <w:p w:rsidR="00AF5873" w:rsidRDefault="00AF5873" w:rsidP="00AF5873">
      <w:pPr>
        <w:jc w:val="both"/>
        <w:rPr>
          <w:sz w:val="24"/>
        </w:rPr>
      </w:pPr>
      <w:r>
        <w:rPr>
          <w:sz w:val="24"/>
        </w:rPr>
        <w:t>Fien en Max</w:t>
      </w:r>
      <w:r w:rsidRPr="00412BC9">
        <w:rPr>
          <w:sz w:val="24"/>
        </w:rPr>
        <w:t xml:space="preserve"> willen op 8 mei een overzicht over de financiële situatie van hun </w:t>
      </w:r>
      <w:r w:rsidR="00B51D01">
        <w:rPr>
          <w:sz w:val="24"/>
        </w:rPr>
        <w:t>snoepwinkel ‘Het S</w:t>
      </w:r>
      <w:r>
        <w:rPr>
          <w:sz w:val="24"/>
        </w:rPr>
        <w:t>noephuisje</w:t>
      </w:r>
      <w:r w:rsidRPr="00412BC9">
        <w:rPr>
          <w:sz w:val="24"/>
        </w:rPr>
        <w:t>’. In de winkelkas zit €950. Het bankuittreksel vermeld</w:t>
      </w:r>
      <w:r w:rsidR="000A7201">
        <w:rPr>
          <w:sz w:val="24"/>
        </w:rPr>
        <w:t>t</w:t>
      </w:r>
      <w:r w:rsidRPr="00412BC9">
        <w:rPr>
          <w:sz w:val="24"/>
        </w:rPr>
        <w:t xml:space="preserve"> een saldo van €42 667. De hele winkel met magazijn wordt geschat op zo’n €354 800. Het meubilair in de zaak heeft een waarde van €10 500. Er werd dit boekjaar ook een nieuwe bestelwagen aangekocht voor €15 000. Om deze aankoop te kunnen financieren zijn ze een lening aangegaan bij de bank voor €10 000. De leveranciers wachten nog op €500, maar van de klanten moeten ze nog €800. </w:t>
      </w:r>
      <w:r>
        <w:rPr>
          <w:sz w:val="24"/>
        </w:rPr>
        <w:t>Gelukkig hebben ze vorig boekjaar een winst van €100 000 terug in de onderneming gestoken.</w:t>
      </w:r>
    </w:p>
    <w:p w:rsidR="00AF5873" w:rsidRDefault="00AF5873" w:rsidP="00AF5873">
      <w:pPr>
        <w:rPr>
          <w:b/>
        </w:rPr>
      </w:pPr>
    </w:p>
    <w:p w:rsidR="00AF5873" w:rsidRDefault="00AF5873" w:rsidP="00AF5873">
      <w:pPr>
        <w:rPr>
          <w:b/>
        </w:rPr>
      </w:pPr>
      <w:r>
        <w:rPr>
          <w:b/>
        </w:rPr>
        <w:t>Oplossing:</w:t>
      </w:r>
    </w:p>
    <w:tbl>
      <w:tblPr>
        <w:tblW w:w="10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3298"/>
        <w:gridCol w:w="1522"/>
      </w:tblGrid>
      <w:tr w:rsidR="00AF5873" w:rsidRPr="00B66558" w:rsidTr="00860B16">
        <w:trPr>
          <w:trHeight w:val="154"/>
        </w:trPr>
        <w:tc>
          <w:tcPr>
            <w:tcW w:w="10199" w:type="dxa"/>
            <w:gridSpan w:val="4"/>
            <w:tcBorders>
              <w:top w:val="single" w:sz="6" w:space="0" w:color="DD8C3C"/>
              <w:left w:val="single" w:sz="6" w:space="0" w:color="DD8C3C"/>
              <w:bottom w:val="single" w:sz="8" w:space="0" w:color="000000"/>
              <w:right w:val="single" w:sz="6" w:space="0" w:color="DD8C3C"/>
            </w:tcBorders>
            <w:shd w:val="clear" w:color="auto" w:fill="DD8C3C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 xml:space="preserve">Actief                                                                                         </w:t>
            </w:r>
            <w:r>
              <w:rPr>
                <w:b/>
                <w:bCs/>
              </w:rPr>
              <w:t xml:space="preserve">8 mei                        </w:t>
            </w:r>
            <w:r w:rsidRPr="00B66558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                                      </w:t>
            </w:r>
            <w:r w:rsidRPr="00B66558">
              <w:rPr>
                <w:b/>
                <w:bCs/>
              </w:rPr>
              <w:t>Passi</w:t>
            </w:r>
            <w:r>
              <w:rPr>
                <w:b/>
                <w:bCs/>
              </w:rPr>
              <w:t>ef</w:t>
            </w:r>
          </w:p>
        </w:tc>
      </w:tr>
      <w:tr w:rsidR="00AF5873" w:rsidRPr="00B66558" w:rsidTr="00860B16">
        <w:trPr>
          <w:trHeight w:val="502"/>
        </w:trPr>
        <w:tc>
          <w:tcPr>
            <w:tcW w:w="3820" w:type="dxa"/>
            <w:tcBorders>
              <w:top w:val="single" w:sz="8" w:space="0" w:color="000000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Vaste activa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380 3</w:t>
            </w:r>
            <w:r w:rsidRPr="00B66558">
              <w:rPr>
                <w:b/>
                <w:bCs/>
              </w:rPr>
              <w:t>00,00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Eigen vermogen</w:t>
            </w:r>
          </w:p>
        </w:tc>
        <w:tc>
          <w:tcPr>
            <w:tcW w:w="1522" w:type="dxa"/>
            <w:tcBorders>
              <w:top w:val="single" w:sz="8" w:space="0" w:color="000000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414 217</w:t>
            </w:r>
            <w:r w:rsidRPr="00B66558">
              <w:rPr>
                <w:b/>
                <w:bCs/>
              </w:rPr>
              <w:t>,00</w:t>
            </w:r>
          </w:p>
        </w:tc>
      </w:tr>
      <w:tr w:rsidR="00AF5873" w:rsidRPr="00B66558" w:rsidTr="00860B16">
        <w:trPr>
          <w:trHeight w:val="277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Terreinen en gebouwen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354 800</w:t>
            </w:r>
            <w:r w:rsidRPr="00B66558">
              <w:rPr>
                <w:b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Kapitaal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>314 217</w:t>
            </w:r>
            <w:r w:rsidRPr="00B66558">
              <w:rPr>
                <w:b/>
              </w:rPr>
              <w:t>,00</w:t>
            </w:r>
          </w:p>
        </w:tc>
      </w:tr>
      <w:tr w:rsidR="00AF5873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Meubilair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10 5</w:t>
            </w:r>
            <w:r w:rsidRPr="00B66558">
              <w:rPr>
                <w:b/>
              </w:rPr>
              <w:t>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>Winst vorig boekjaar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AF5873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Rollend materieel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15</w:t>
            </w:r>
            <w:r w:rsidRPr="00B66558">
              <w:rPr>
                <w:b/>
              </w:rPr>
              <w:t> 000,00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AF5873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AF5873" w:rsidRPr="00B66558" w:rsidTr="00860B16">
        <w:trPr>
          <w:trHeight w:val="615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Vlottende activa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 44 417</w:t>
            </w:r>
            <w:r w:rsidRPr="00B66558">
              <w:rPr>
                <w:b/>
                <w:bCs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Vreemd vermogen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10</w:t>
            </w:r>
            <w:r w:rsidRPr="00B66558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Pr="00B66558">
              <w:rPr>
                <w:b/>
                <w:bCs/>
              </w:rPr>
              <w:t>00,00</w:t>
            </w:r>
          </w:p>
        </w:tc>
      </w:tr>
      <w:tr w:rsidR="00AF5873" w:rsidRPr="00B66558" w:rsidTr="00860B16">
        <w:trPr>
          <w:trHeight w:val="553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Handelsdebiteuren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8</w:t>
            </w:r>
            <w:r w:rsidRPr="00B66558">
              <w:rPr>
                <w:b/>
              </w:rPr>
              <w:t>00,00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Schulden op &gt; 1 jaar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1</w:t>
            </w:r>
            <w:r w:rsidRPr="00B66558">
              <w:rPr>
                <w:b/>
              </w:rPr>
              <w:t>0 000,00</w:t>
            </w:r>
          </w:p>
        </w:tc>
      </w:tr>
      <w:tr w:rsidR="00AF5873" w:rsidRPr="00B66558" w:rsidTr="00860B16">
        <w:trPr>
          <w:trHeight w:val="553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Bank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42 667</w:t>
            </w:r>
            <w:r w:rsidRPr="00B66558">
              <w:rPr>
                <w:b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Leveranciers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5</w:t>
            </w:r>
            <w:r w:rsidRPr="00B66558">
              <w:rPr>
                <w:b/>
              </w:rPr>
              <w:t>00,00</w:t>
            </w:r>
          </w:p>
        </w:tc>
      </w:tr>
      <w:tr w:rsidR="00AF5873" w:rsidRPr="00B66558" w:rsidTr="00860B16">
        <w:trPr>
          <w:trHeight w:val="277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Kas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950</w:t>
            </w:r>
            <w:r w:rsidRPr="00B66558">
              <w:rPr>
                <w:b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</w:p>
        </w:tc>
      </w:tr>
      <w:tr w:rsidR="00AF5873" w:rsidRPr="00B66558" w:rsidTr="00860B16">
        <w:trPr>
          <w:trHeight w:val="154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</w:rPr>
              <w:t> </w:t>
            </w:r>
          </w:p>
        </w:tc>
      </w:tr>
      <w:tr w:rsidR="00AF5873" w:rsidRPr="00B66558" w:rsidTr="00860B16">
        <w:trPr>
          <w:trHeight w:val="395"/>
        </w:trPr>
        <w:tc>
          <w:tcPr>
            <w:tcW w:w="3820" w:type="dxa"/>
            <w:tcBorders>
              <w:top w:val="single" w:sz="6" w:space="0" w:color="DD8C3C"/>
              <w:left w:val="single" w:sz="6" w:space="0" w:color="DD8C3C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Totaal actief</w:t>
            </w:r>
          </w:p>
        </w:tc>
        <w:tc>
          <w:tcPr>
            <w:tcW w:w="1559" w:type="dxa"/>
            <w:tcBorders>
              <w:top w:val="single" w:sz="6" w:space="0" w:color="DD8C3C"/>
              <w:left w:val="nil"/>
              <w:bottom w:val="single" w:sz="6" w:space="0" w:color="DD8C3C"/>
              <w:right w:val="single" w:sz="8" w:space="0" w:color="000000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424 717</w:t>
            </w:r>
            <w:r w:rsidRPr="00B66558">
              <w:rPr>
                <w:b/>
                <w:bCs/>
              </w:rPr>
              <w:t>,00</w:t>
            </w:r>
          </w:p>
        </w:tc>
        <w:tc>
          <w:tcPr>
            <w:tcW w:w="3298" w:type="dxa"/>
            <w:tcBorders>
              <w:top w:val="single" w:sz="6" w:space="0" w:color="DD8C3C"/>
              <w:left w:val="single" w:sz="8" w:space="0" w:color="000000"/>
              <w:bottom w:val="single" w:sz="6" w:space="0" w:color="DD8C3C"/>
              <w:right w:val="nil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 w:rsidRPr="00B66558">
              <w:rPr>
                <w:b/>
                <w:bCs/>
              </w:rPr>
              <w:t>Totaal passief</w:t>
            </w:r>
          </w:p>
        </w:tc>
        <w:tc>
          <w:tcPr>
            <w:tcW w:w="1522" w:type="dxa"/>
            <w:tcBorders>
              <w:top w:val="single" w:sz="6" w:space="0" w:color="DD8C3C"/>
              <w:left w:val="nil"/>
              <w:bottom w:val="single" w:sz="6" w:space="0" w:color="DD8C3C"/>
              <w:right w:val="single" w:sz="6" w:space="0" w:color="DD8C3C"/>
            </w:tcBorders>
            <w:shd w:val="clear" w:color="auto" w:fill="FFF2CC" w:themeFill="accent4" w:themeFillTint="33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F5873" w:rsidRPr="00B66558" w:rsidRDefault="00AF5873" w:rsidP="00860B1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424 717</w:t>
            </w:r>
            <w:r w:rsidRPr="00B66558">
              <w:rPr>
                <w:b/>
                <w:bCs/>
              </w:rPr>
              <w:t>,00</w:t>
            </w:r>
          </w:p>
        </w:tc>
      </w:tr>
    </w:tbl>
    <w:p w:rsidR="00AF5873" w:rsidRPr="00B66558" w:rsidRDefault="00AF5873" w:rsidP="00AF5873">
      <w:pPr>
        <w:rPr>
          <w:b/>
        </w:rPr>
      </w:pPr>
    </w:p>
    <w:p w:rsidR="006E59DD" w:rsidRPr="00B66558" w:rsidRDefault="006E59DD">
      <w:pPr>
        <w:rPr>
          <w:b/>
        </w:rPr>
      </w:pPr>
    </w:p>
    <w:sectPr w:rsidR="006E59DD" w:rsidRPr="00B6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58"/>
    <w:rsid w:val="000A7201"/>
    <w:rsid w:val="000B6848"/>
    <w:rsid w:val="004820BC"/>
    <w:rsid w:val="006E59DD"/>
    <w:rsid w:val="007B690A"/>
    <w:rsid w:val="009B7B2B"/>
    <w:rsid w:val="00AF5873"/>
    <w:rsid w:val="00B51D01"/>
    <w:rsid w:val="00B66558"/>
    <w:rsid w:val="00D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6F195-1CF6-4BD1-AD2D-0E7BE87B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66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6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1322</Words>
  <Characters>7275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Oefenkaarten: Sporten </vt:lpstr>
      <vt:lpstr>Oefenkaarten: Dieren</vt:lpstr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Hanssens</dc:creator>
  <cp:keywords/>
  <dc:description/>
  <cp:lastModifiedBy>Annelies Hanssens</cp:lastModifiedBy>
  <cp:revision>8</cp:revision>
  <dcterms:created xsi:type="dcterms:W3CDTF">2017-05-23T13:04:00Z</dcterms:created>
  <dcterms:modified xsi:type="dcterms:W3CDTF">2017-05-30T09:35:00Z</dcterms:modified>
</cp:coreProperties>
</file>