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878612419"/>
        <w:docPartObj>
          <w:docPartGallery w:val="Cover Pages"/>
          <w:docPartUnique/>
        </w:docPartObj>
      </w:sdtPr>
      <w:sdtEndPr>
        <w:rPr>
          <w:rFonts w:eastAsiaTheme="minorHAnsi"/>
          <w:color w:val="auto"/>
          <w:lang w:eastAsia="en-US"/>
        </w:rPr>
      </w:sdtEndPr>
      <w:sdtContent>
        <w:p w:rsidR="00CB0CC3" w:rsidRDefault="00CB0CC3">
          <w:pPr>
            <w:pStyle w:val="Geenafstand"/>
            <w:spacing w:before="1540" w:after="240"/>
            <w:jc w:val="center"/>
            <w:rPr>
              <w:color w:val="5B9BD5" w:themeColor="accent1"/>
            </w:rPr>
          </w:pPr>
          <w:r>
            <w:rPr>
              <w:noProof/>
              <w:color w:val="5B9BD5" w:themeColor="accent1"/>
            </w:rPr>
            <w:drawing>
              <wp:inline distT="0" distB="0" distL="0" distR="0">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35040861"/>
            <w:placeholder>
              <w:docPart w:val="62A4F66154224549811BF6ED8CE8D35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CB0CC3" w:rsidRDefault="00CB0CC3">
              <w:pPr>
                <w:pStyle w:val="Geenafsta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Snuisterhoekje</w:t>
              </w:r>
            </w:p>
          </w:sdtContent>
        </w:sdt>
        <w:sdt>
          <w:sdtPr>
            <w:rPr>
              <w:color w:val="5B9BD5" w:themeColor="accent1"/>
              <w:sz w:val="28"/>
              <w:szCs w:val="28"/>
            </w:rPr>
            <w:alias w:val="Ondertitel"/>
            <w:tag w:val=""/>
            <w:id w:val="328029620"/>
            <w:placeholder>
              <w:docPart w:val="9B7F17CB47D946148A84B971F20E3515"/>
            </w:placeholder>
            <w:dataBinding w:prefixMappings="xmlns:ns0='http://purl.org/dc/elements/1.1/' xmlns:ns1='http://schemas.openxmlformats.org/package/2006/metadata/core-properties' " w:xpath="/ns1:coreProperties[1]/ns0:subject[1]" w:storeItemID="{6C3C8BC8-F283-45AE-878A-BAB7291924A1}"/>
            <w:text/>
          </w:sdtPr>
          <w:sdtContent>
            <w:p w:rsidR="00CB0CC3" w:rsidRDefault="00CB0CC3">
              <w:pPr>
                <w:pStyle w:val="Geenafstand"/>
                <w:jc w:val="center"/>
                <w:rPr>
                  <w:color w:val="5B9BD5" w:themeColor="accent1"/>
                  <w:sz w:val="28"/>
                  <w:szCs w:val="28"/>
                </w:rPr>
              </w:pPr>
              <w:r>
                <w:rPr>
                  <w:color w:val="5B9BD5" w:themeColor="accent1"/>
                  <w:sz w:val="28"/>
                  <w:szCs w:val="28"/>
                </w:rPr>
                <w:t>Wiskunde</w:t>
              </w:r>
            </w:p>
          </w:sdtContent>
        </w:sdt>
        <w:p w:rsidR="00CB0CC3" w:rsidRDefault="00CB0CC3">
          <w:pPr>
            <w:pStyle w:val="Geenafstand"/>
            <w:spacing w:before="480"/>
            <w:jc w:val="center"/>
            <w:rPr>
              <w:color w:val="5B9BD5" w:themeColor="accent1"/>
            </w:rPr>
          </w:pPr>
          <w:r>
            <w:rPr>
              <w:noProof/>
              <w:color w:val="5B9BD5" w:themeColor="accent1"/>
            </w:rPr>
            <mc:AlternateContent>
              <mc:Choice Requires="wps">
                <w:drawing>
                  <wp:anchor distT="0" distB="0" distL="114300" distR="114300" simplePos="0" relativeHeight="251660288"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253356326"/>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rsidR="00CB0CC3" w:rsidRDefault="00EB217E">
                                    <w:pPr>
                                      <w:pStyle w:val="Geenafstand"/>
                                      <w:spacing w:after="40"/>
                                      <w:jc w:val="center"/>
                                      <w:rPr>
                                        <w:caps/>
                                        <w:color w:val="5B9BD5" w:themeColor="accent1"/>
                                        <w:sz w:val="28"/>
                                        <w:szCs w:val="28"/>
                                      </w:rPr>
                                    </w:pPr>
                                    <w:r>
                                      <w:rPr>
                                        <w:caps/>
                                        <w:color w:val="5B9BD5" w:themeColor="accent1"/>
                                        <w:sz w:val="28"/>
                                        <w:szCs w:val="28"/>
                                      </w:rPr>
                                      <w:t xml:space="preserve">     </w:t>
                                    </w:r>
                                  </w:p>
                                </w:sdtContent>
                              </w:sdt>
                              <w:p w:rsidR="00CB0CC3" w:rsidRDefault="00CB0CC3">
                                <w:pPr>
                                  <w:pStyle w:val="Geenafstand"/>
                                  <w:jc w:val="center"/>
                                  <w:rPr>
                                    <w:color w:val="5B9BD5" w:themeColor="accent1"/>
                                  </w:rPr>
                                </w:pPr>
                                <w:sdt>
                                  <w:sdtPr>
                                    <w:rPr>
                                      <w:caps/>
                                      <w:color w:val="5B9BD5" w:themeColor="accent1"/>
                                    </w:rPr>
                                    <w:alias w:val="Bedrijf"/>
                                    <w:tag w:val=""/>
                                    <w:id w:val="-106970452"/>
                                    <w:dataBinding w:prefixMappings="xmlns:ns0='http://schemas.openxmlformats.org/officeDocument/2006/extended-properties' " w:xpath="/ns0:Properties[1]/ns0:Company[1]" w:storeItemID="{6668398D-A668-4E3E-A5EB-62B293D839F1}"/>
                                    <w:text/>
                                  </w:sdtPr>
                                  <w:sdtContent>
                                    <w:r w:rsidR="00EB217E">
                                      <w:rPr>
                                        <w:caps/>
                                        <w:color w:val="5B9BD5" w:themeColor="accent1"/>
                                      </w:rPr>
                                      <w:t>https://differentiatietechnieken.weebly.com</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5B9BD5" w:themeColor="accent1"/>
                              <w:sz w:val="28"/>
                              <w:szCs w:val="28"/>
                            </w:rPr>
                            <w:alias w:val="Datum"/>
                            <w:tag w:val=""/>
                            <w:id w:val="-253356326"/>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rsidR="00CB0CC3" w:rsidRDefault="00EB217E">
                              <w:pPr>
                                <w:pStyle w:val="Geenafstand"/>
                                <w:spacing w:after="40"/>
                                <w:jc w:val="center"/>
                                <w:rPr>
                                  <w:caps/>
                                  <w:color w:val="5B9BD5" w:themeColor="accent1"/>
                                  <w:sz w:val="28"/>
                                  <w:szCs w:val="28"/>
                                </w:rPr>
                              </w:pPr>
                              <w:r>
                                <w:rPr>
                                  <w:caps/>
                                  <w:color w:val="5B9BD5" w:themeColor="accent1"/>
                                  <w:sz w:val="28"/>
                                  <w:szCs w:val="28"/>
                                </w:rPr>
                                <w:t xml:space="preserve">     </w:t>
                              </w:r>
                            </w:p>
                          </w:sdtContent>
                        </w:sdt>
                        <w:p w:rsidR="00CB0CC3" w:rsidRDefault="00CB0CC3">
                          <w:pPr>
                            <w:pStyle w:val="Geenafstand"/>
                            <w:jc w:val="center"/>
                            <w:rPr>
                              <w:color w:val="5B9BD5" w:themeColor="accent1"/>
                            </w:rPr>
                          </w:pPr>
                          <w:sdt>
                            <w:sdtPr>
                              <w:rPr>
                                <w:caps/>
                                <w:color w:val="5B9BD5" w:themeColor="accent1"/>
                              </w:rPr>
                              <w:alias w:val="Bedrijf"/>
                              <w:tag w:val=""/>
                              <w:id w:val="-106970452"/>
                              <w:dataBinding w:prefixMappings="xmlns:ns0='http://schemas.openxmlformats.org/officeDocument/2006/extended-properties' " w:xpath="/ns0:Properties[1]/ns0:Company[1]" w:storeItemID="{6668398D-A668-4E3E-A5EB-62B293D839F1}"/>
                              <w:text/>
                            </w:sdtPr>
                            <w:sdtContent>
                              <w:r w:rsidR="00EB217E">
                                <w:rPr>
                                  <w:caps/>
                                  <w:color w:val="5B9BD5" w:themeColor="accent1"/>
                                </w:rPr>
                                <w:t>https://differentiatietechnieken.weebly.com</w:t>
                              </w:r>
                            </w:sdtContent>
                          </w:sdt>
                        </w:p>
                      </w:txbxContent>
                    </v:textbox>
                    <w10:wrap anchorx="margin" anchory="page"/>
                  </v:shape>
                </w:pict>
              </mc:Fallback>
            </mc:AlternateContent>
          </w:r>
          <w:r>
            <w:rPr>
              <w:noProof/>
              <w:color w:val="5B9BD5" w:themeColor="accent1"/>
            </w:rPr>
            <w:drawing>
              <wp:inline distT="0" distB="0" distL="0" distR="0">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B0CC3" w:rsidRDefault="00CB0CC3">
          <w:r>
            <w:br w:type="page"/>
          </w:r>
        </w:p>
        <w:bookmarkStart w:id="0" w:name="_GoBack" w:displacedByCustomXml="next"/>
        <w:bookmarkEnd w:id="0" w:displacedByCustomXml="next"/>
      </w:sdtContent>
    </w:sdt>
    <w:sdt>
      <w:sdtPr>
        <w:rPr>
          <w:lang w:val="nl-NL"/>
        </w:rPr>
        <w:id w:val="9807205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E02208" w:rsidRDefault="00E02208">
          <w:pPr>
            <w:pStyle w:val="Kopvaninhoudsopgave"/>
          </w:pPr>
          <w:r>
            <w:rPr>
              <w:lang w:val="nl-NL"/>
            </w:rPr>
            <w:t>Inhoud</w:t>
          </w:r>
        </w:p>
        <w:p w:rsidR="00E02208" w:rsidRDefault="00E02208">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483296321" w:history="1">
            <w:r w:rsidRPr="000B026C">
              <w:rPr>
                <w:rStyle w:val="Hyperlink"/>
                <w:rFonts w:eastAsia="Times New Roman"/>
                <w:noProof/>
                <w:lang w:eastAsia="nl-BE"/>
              </w:rPr>
              <w:t>Raadseltjes (probleem oplossend denken)</w:t>
            </w:r>
            <w:r>
              <w:rPr>
                <w:noProof/>
                <w:webHidden/>
              </w:rPr>
              <w:tab/>
            </w:r>
            <w:r>
              <w:rPr>
                <w:noProof/>
                <w:webHidden/>
              </w:rPr>
              <w:fldChar w:fldCharType="begin"/>
            </w:r>
            <w:r>
              <w:rPr>
                <w:noProof/>
                <w:webHidden/>
              </w:rPr>
              <w:instrText xml:space="preserve"> PAGEREF _Toc483296321 \h </w:instrText>
            </w:r>
            <w:r>
              <w:rPr>
                <w:noProof/>
                <w:webHidden/>
              </w:rPr>
            </w:r>
            <w:r>
              <w:rPr>
                <w:noProof/>
                <w:webHidden/>
              </w:rPr>
              <w:fldChar w:fldCharType="separate"/>
            </w:r>
            <w:r>
              <w:rPr>
                <w:noProof/>
                <w:webHidden/>
              </w:rPr>
              <w:t>2</w:t>
            </w:r>
            <w:r>
              <w:rPr>
                <w:noProof/>
                <w:webHidden/>
              </w:rPr>
              <w:fldChar w:fldCharType="end"/>
            </w:r>
          </w:hyperlink>
        </w:p>
        <w:p w:rsidR="00E02208" w:rsidRDefault="00E02208">
          <w:pPr>
            <w:pStyle w:val="Inhopg3"/>
            <w:tabs>
              <w:tab w:val="right" w:leader="dot" w:pos="9062"/>
            </w:tabs>
            <w:rPr>
              <w:rFonts w:eastAsiaTheme="minorEastAsia"/>
              <w:noProof/>
              <w:lang w:eastAsia="nl-BE"/>
            </w:rPr>
          </w:pPr>
          <w:hyperlink w:anchor="_Toc483296322" w:history="1">
            <w:r w:rsidRPr="000B026C">
              <w:rPr>
                <w:rStyle w:val="Hyperlink"/>
                <w:rFonts w:eastAsia="Times New Roman"/>
                <w:noProof/>
                <w:lang w:eastAsia="nl-BE"/>
              </w:rPr>
              <w:t>Het deuren probleem</w:t>
            </w:r>
            <w:r>
              <w:rPr>
                <w:noProof/>
                <w:webHidden/>
              </w:rPr>
              <w:tab/>
            </w:r>
            <w:r>
              <w:rPr>
                <w:noProof/>
                <w:webHidden/>
              </w:rPr>
              <w:fldChar w:fldCharType="begin"/>
            </w:r>
            <w:r>
              <w:rPr>
                <w:noProof/>
                <w:webHidden/>
              </w:rPr>
              <w:instrText xml:space="preserve"> PAGEREF _Toc483296322 \h </w:instrText>
            </w:r>
            <w:r>
              <w:rPr>
                <w:noProof/>
                <w:webHidden/>
              </w:rPr>
            </w:r>
            <w:r>
              <w:rPr>
                <w:noProof/>
                <w:webHidden/>
              </w:rPr>
              <w:fldChar w:fldCharType="separate"/>
            </w:r>
            <w:r>
              <w:rPr>
                <w:noProof/>
                <w:webHidden/>
              </w:rPr>
              <w:t>2</w:t>
            </w:r>
            <w:r>
              <w:rPr>
                <w:noProof/>
                <w:webHidden/>
              </w:rPr>
              <w:fldChar w:fldCharType="end"/>
            </w:r>
          </w:hyperlink>
        </w:p>
        <w:p w:rsidR="00E02208" w:rsidRDefault="00E02208">
          <w:pPr>
            <w:pStyle w:val="Inhopg3"/>
            <w:tabs>
              <w:tab w:val="right" w:leader="dot" w:pos="9062"/>
            </w:tabs>
            <w:rPr>
              <w:rFonts w:eastAsiaTheme="minorEastAsia"/>
              <w:noProof/>
              <w:lang w:eastAsia="nl-BE"/>
            </w:rPr>
          </w:pPr>
          <w:hyperlink w:anchor="_Toc483296323" w:history="1">
            <w:r w:rsidRPr="000B026C">
              <w:rPr>
                <w:rStyle w:val="Hyperlink"/>
                <w:rFonts w:eastAsia="Times New Roman"/>
                <w:noProof/>
                <w:lang w:eastAsia="nl-BE"/>
              </w:rPr>
              <w:t>De rivier</w:t>
            </w:r>
            <w:r>
              <w:rPr>
                <w:noProof/>
                <w:webHidden/>
              </w:rPr>
              <w:tab/>
            </w:r>
            <w:r>
              <w:rPr>
                <w:noProof/>
                <w:webHidden/>
              </w:rPr>
              <w:fldChar w:fldCharType="begin"/>
            </w:r>
            <w:r>
              <w:rPr>
                <w:noProof/>
                <w:webHidden/>
              </w:rPr>
              <w:instrText xml:space="preserve"> PAGEREF _Toc483296323 \h </w:instrText>
            </w:r>
            <w:r>
              <w:rPr>
                <w:noProof/>
                <w:webHidden/>
              </w:rPr>
            </w:r>
            <w:r>
              <w:rPr>
                <w:noProof/>
                <w:webHidden/>
              </w:rPr>
              <w:fldChar w:fldCharType="separate"/>
            </w:r>
            <w:r>
              <w:rPr>
                <w:noProof/>
                <w:webHidden/>
              </w:rPr>
              <w:t>2</w:t>
            </w:r>
            <w:r>
              <w:rPr>
                <w:noProof/>
                <w:webHidden/>
              </w:rPr>
              <w:fldChar w:fldCharType="end"/>
            </w:r>
          </w:hyperlink>
        </w:p>
        <w:p w:rsidR="00E02208" w:rsidRDefault="00E02208">
          <w:pPr>
            <w:pStyle w:val="Inhopg3"/>
            <w:tabs>
              <w:tab w:val="right" w:leader="dot" w:pos="9062"/>
            </w:tabs>
            <w:rPr>
              <w:rFonts w:eastAsiaTheme="minorEastAsia"/>
              <w:noProof/>
              <w:lang w:eastAsia="nl-BE"/>
            </w:rPr>
          </w:pPr>
          <w:hyperlink w:anchor="_Toc483296324" w:history="1">
            <w:r w:rsidRPr="000B026C">
              <w:rPr>
                <w:rStyle w:val="Hyperlink"/>
                <w:rFonts w:eastAsia="Times New Roman"/>
                <w:noProof/>
                <w:lang w:eastAsia="nl-BE"/>
              </w:rPr>
              <w:t>Emmertjes water</w:t>
            </w:r>
            <w:r>
              <w:rPr>
                <w:noProof/>
                <w:webHidden/>
              </w:rPr>
              <w:tab/>
            </w:r>
            <w:r>
              <w:rPr>
                <w:noProof/>
                <w:webHidden/>
              </w:rPr>
              <w:fldChar w:fldCharType="begin"/>
            </w:r>
            <w:r>
              <w:rPr>
                <w:noProof/>
                <w:webHidden/>
              </w:rPr>
              <w:instrText xml:space="preserve"> PAGEREF _Toc483296324 \h </w:instrText>
            </w:r>
            <w:r>
              <w:rPr>
                <w:noProof/>
                <w:webHidden/>
              </w:rPr>
            </w:r>
            <w:r>
              <w:rPr>
                <w:noProof/>
                <w:webHidden/>
              </w:rPr>
              <w:fldChar w:fldCharType="separate"/>
            </w:r>
            <w:r>
              <w:rPr>
                <w:noProof/>
                <w:webHidden/>
              </w:rPr>
              <w:t>3</w:t>
            </w:r>
            <w:r>
              <w:rPr>
                <w:noProof/>
                <w:webHidden/>
              </w:rPr>
              <w:fldChar w:fldCharType="end"/>
            </w:r>
          </w:hyperlink>
        </w:p>
        <w:p w:rsidR="00E02208" w:rsidRDefault="00E02208">
          <w:pPr>
            <w:pStyle w:val="Inhopg3"/>
            <w:tabs>
              <w:tab w:val="right" w:leader="dot" w:pos="9062"/>
            </w:tabs>
            <w:rPr>
              <w:rFonts w:eastAsiaTheme="minorEastAsia"/>
              <w:noProof/>
              <w:lang w:eastAsia="nl-BE"/>
            </w:rPr>
          </w:pPr>
          <w:hyperlink w:anchor="_Toc483296325" w:history="1">
            <w:r w:rsidRPr="000B026C">
              <w:rPr>
                <w:rStyle w:val="Hyperlink"/>
                <w:rFonts w:eastAsia="Times New Roman"/>
                <w:noProof/>
                <w:lang w:eastAsia="nl-BE"/>
              </w:rPr>
              <w:t>Poten en koppen</w:t>
            </w:r>
            <w:r>
              <w:rPr>
                <w:noProof/>
                <w:webHidden/>
              </w:rPr>
              <w:tab/>
            </w:r>
            <w:r>
              <w:rPr>
                <w:noProof/>
                <w:webHidden/>
              </w:rPr>
              <w:fldChar w:fldCharType="begin"/>
            </w:r>
            <w:r>
              <w:rPr>
                <w:noProof/>
                <w:webHidden/>
              </w:rPr>
              <w:instrText xml:space="preserve"> PAGEREF _Toc483296325 \h </w:instrText>
            </w:r>
            <w:r>
              <w:rPr>
                <w:noProof/>
                <w:webHidden/>
              </w:rPr>
            </w:r>
            <w:r>
              <w:rPr>
                <w:noProof/>
                <w:webHidden/>
              </w:rPr>
              <w:fldChar w:fldCharType="separate"/>
            </w:r>
            <w:r>
              <w:rPr>
                <w:noProof/>
                <w:webHidden/>
              </w:rPr>
              <w:t>3</w:t>
            </w:r>
            <w:r>
              <w:rPr>
                <w:noProof/>
                <w:webHidden/>
              </w:rPr>
              <w:fldChar w:fldCharType="end"/>
            </w:r>
          </w:hyperlink>
        </w:p>
        <w:p w:rsidR="00E02208" w:rsidRDefault="00E02208">
          <w:pPr>
            <w:pStyle w:val="Inhopg1"/>
            <w:tabs>
              <w:tab w:val="right" w:leader="dot" w:pos="9062"/>
            </w:tabs>
            <w:rPr>
              <w:rFonts w:eastAsiaTheme="minorEastAsia"/>
              <w:noProof/>
              <w:lang w:eastAsia="nl-BE"/>
            </w:rPr>
          </w:pPr>
          <w:hyperlink w:anchor="_Toc483296326" w:history="1">
            <w:r w:rsidRPr="000B026C">
              <w:rPr>
                <w:rStyle w:val="Hyperlink"/>
                <w:rFonts w:eastAsia="Times New Roman"/>
                <w:noProof/>
                <w:lang w:eastAsia="nl-BE"/>
              </w:rPr>
              <w:t>Sudoku</w:t>
            </w:r>
            <w:r>
              <w:rPr>
                <w:noProof/>
                <w:webHidden/>
              </w:rPr>
              <w:tab/>
            </w:r>
            <w:r>
              <w:rPr>
                <w:noProof/>
                <w:webHidden/>
              </w:rPr>
              <w:fldChar w:fldCharType="begin"/>
            </w:r>
            <w:r>
              <w:rPr>
                <w:noProof/>
                <w:webHidden/>
              </w:rPr>
              <w:instrText xml:space="preserve"> PAGEREF _Toc483296326 \h </w:instrText>
            </w:r>
            <w:r>
              <w:rPr>
                <w:noProof/>
                <w:webHidden/>
              </w:rPr>
            </w:r>
            <w:r>
              <w:rPr>
                <w:noProof/>
                <w:webHidden/>
              </w:rPr>
              <w:fldChar w:fldCharType="separate"/>
            </w:r>
            <w:r>
              <w:rPr>
                <w:noProof/>
                <w:webHidden/>
              </w:rPr>
              <w:t>4</w:t>
            </w:r>
            <w:r>
              <w:rPr>
                <w:noProof/>
                <w:webHidden/>
              </w:rPr>
              <w:fldChar w:fldCharType="end"/>
            </w:r>
          </w:hyperlink>
        </w:p>
        <w:p w:rsidR="00E02208" w:rsidRDefault="00E02208">
          <w:pPr>
            <w:pStyle w:val="Inhopg1"/>
            <w:tabs>
              <w:tab w:val="right" w:leader="dot" w:pos="9062"/>
            </w:tabs>
            <w:rPr>
              <w:rFonts w:eastAsiaTheme="minorEastAsia"/>
              <w:noProof/>
              <w:lang w:eastAsia="nl-BE"/>
            </w:rPr>
          </w:pPr>
          <w:hyperlink w:anchor="_Toc483296327" w:history="1">
            <w:r w:rsidRPr="000B026C">
              <w:rPr>
                <w:rStyle w:val="Hyperlink"/>
                <w:noProof/>
              </w:rPr>
              <w:t>Binairo</w:t>
            </w:r>
            <w:r>
              <w:rPr>
                <w:noProof/>
                <w:webHidden/>
              </w:rPr>
              <w:tab/>
            </w:r>
            <w:r>
              <w:rPr>
                <w:noProof/>
                <w:webHidden/>
              </w:rPr>
              <w:fldChar w:fldCharType="begin"/>
            </w:r>
            <w:r>
              <w:rPr>
                <w:noProof/>
                <w:webHidden/>
              </w:rPr>
              <w:instrText xml:space="preserve"> PAGEREF _Toc483296327 \h </w:instrText>
            </w:r>
            <w:r>
              <w:rPr>
                <w:noProof/>
                <w:webHidden/>
              </w:rPr>
            </w:r>
            <w:r>
              <w:rPr>
                <w:noProof/>
                <w:webHidden/>
              </w:rPr>
              <w:fldChar w:fldCharType="separate"/>
            </w:r>
            <w:r>
              <w:rPr>
                <w:noProof/>
                <w:webHidden/>
              </w:rPr>
              <w:t>5</w:t>
            </w:r>
            <w:r>
              <w:rPr>
                <w:noProof/>
                <w:webHidden/>
              </w:rPr>
              <w:fldChar w:fldCharType="end"/>
            </w:r>
          </w:hyperlink>
        </w:p>
        <w:p w:rsidR="00E02208" w:rsidRDefault="00E02208">
          <w:pPr>
            <w:pStyle w:val="Inhopg1"/>
            <w:tabs>
              <w:tab w:val="right" w:leader="dot" w:pos="9062"/>
            </w:tabs>
            <w:rPr>
              <w:rFonts w:eastAsiaTheme="minorEastAsia"/>
              <w:noProof/>
              <w:lang w:eastAsia="nl-BE"/>
            </w:rPr>
          </w:pPr>
          <w:hyperlink w:anchor="_Toc483296328" w:history="1">
            <w:r w:rsidRPr="000B026C">
              <w:rPr>
                <w:rStyle w:val="Hyperlink"/>
                <w:noProof/>
              </w:rPr>
              <w:t>Tangrammen</w:t>
            </w:r>
            <w:r>
              <w:rPr>
                <w:noProof/>
                <w:webHidden/>
              </w:rPr>
              <w:tab/>
            </w:r>
            <w:r>
              <w:rPr>
                <w:noProof/>
                <w:webHidden/>
              </w:rPr>
              <w:fldChar w:fldCharType="begin"/>
            </w:r>
            <w:r>
              <w:rPr>
                <w:noProof/>
                <w:webHidden/>
              </w:rPr>
              <w:instrText xml:space="preserve"> PAGEREF _Toc483296328 \h </w:instrText>
            </w:r>
            <w:r>
              <w:rPr>
                <w:noProof/>
                <w:webHidden/>
              </w:rPr>
            </w:r>
            <w:r>
              <w:rPr>
                <w:noProof/>
                <w:webHidden/>
              </w:rPr>
              <w:fldChar w:fldCharType="separate"/>
            </w:r>
            <w:r>
              <w:rPr>
                <w:noProof/>
                <w:webHidden/>
              </w:rPr>
              <w:t>6</w:t>
            </w:r>
            <w:r>
              <w:rPr>
                <w:noProof/>
                <w:webHidden/>
              </w:rPr>
              <w:fldChar w:fldCharType="end"/>
            </w:r>
          </w:hyperlink>
        </w:p>
        <w:p w:rsidR="00E02208" w:rsidRDefault="00E02208">
          <w:pPr>
            <w:pStyle w:val="Inhopg1"/>
            <w:tabs>
              <w:tab w:val="right" w:leader="dot" w:pos="9062"/>
            </w:tabs>
            <w:rPr>
              <w:rFonts w:eastAsiaTheme="minorEastAsia"/>
              <w:noProof/>
              <w:lang w:eastAsia="nl-BE"/>
            </w:rPr>
          </w:pPr>
          <w:hyperlink w:anchor="_Toc483296329" w:history="1">
            <w:r w:rsidRPr="000B026C">
              <w:rPr>
                <w:rStyle w:val="Hyperlink"/>
                <w:noProof/>
              </w:rPr>
              <w:t>Katamino</w:t>
            </w:r>
            <w:r>
              <w:rPr>
                <w:noProof/>
                <w:webHidden/>
              </w:rPr>
              <w:tab/>
            </w:r>
            <w:r>
              <w:rPr>
                <w:noProof/>
                <w:webHidden/>
              </w:rPr>
              <w:fldChar w:fldCharType="begin"/>
            </w:r>
            <w:r>
              <w:rPr>
                <w:noProof/>
                <w:webHidden/>
              </w:rPr>
              <w:instrText xml:space="preserve"> PAGEREF _Toc483296329 \h </w:instrText>
            </w:r>
            <w:r>
              <w:rPr>
                <w:noProof/>
                <w:webHidden/>
              </w:rPr>
            </w:r>
            <w:r>
              <w:rPr>
                <w:noProof/>
                <w:webHidden/>
              </w:rPr>
              <w:fldChar w:fldCharType="separate"/>
            </w:r>
            <w:r>
              <w:rPr>
                <w:noProof/>
                <w:webHidden/>
              </w:rPr>
              <w:t>7</w:t>
            </w:r>
            <w:r>
              <w:rPr>
                <w:noProof/>
                <w:webHidden/>
              </w:rPr>
              <w:fldChar w:fldCharType="end"/>
            </w:r>
          </w:hyperlink>
        </w:p>
        <w:p w:rsidR="00E02208" w:rsidRDefault="00E02208">
          <w:pPr>
            <w:pStyle w:val="Inhopg1"/>
            <w:tabs>
              <w:tab w:val="right" w:leader="dot" w:pos="9062"/>
            </w:tabs>
            <w:rPr>
              <w:rFonts w:eastAsiaTheme="minorEastAsia"/>
              <w:noProof/>
              <w:lang w:eastAsia="nl-BE"/>
            </w:rPr>
          </w:pPr>
          <w:hyperlink w:anchor="_Toc483296330" w:history="1">
            <w:r w:rsidRPr="000B026C">
              <w:rPr>
                <w:rStyle w:val="Hyperlink"/>
                <w:noProof/>
              </w:rPr>
              <w:t>Rush hour</w:t>
            </w:r>
            <w:r>
              <w:rPr>
                <w:noProof/>
                <w:webHidden/>
              </w:rPr>
              <w:tab/>
            </w:r>
            <w:r>
              <w:rPr>
                <w:noProof/>
                <w:webHidden/>
              </w:rPr>
              <w:fldChar w:fldCharType="begin"/>
            </w:r>
            <w:r>
              <w:rPr>
                <w:noProof/>
                <w:webHidden/>
              </w:rPr>
              <w:instrText xml:space="preserve"> PAGEREF _Toc483296330 \h </w:instrText>
            </w:r>
            <w:r>
              <w:rPr>
                <w:noProof/>
                <w:webHidden/>
              </w:rPr>
            </w:r>
            <w:r>
              <w:rPr>
                <w:noProof/>
                <w:webHidden/>
              </w:rPr>
              <w:fldChar w:fldCharType="separate"/>
            </w:r>
            <w:r>
              <w:rPr>
                <w:noProof/>
                <w:webHidden/>
              </w:rPr>
              <w:t>8</w:t>
            </w:r>
            <w:r>
              <w:rPr>
                <w:noProof/>
                <w:webHidden/>
              </w:rPr>
              <w:fldChar w:fldCharType="end"/>
            </w:r>
          </w:hyperlink>
        </w:p>
        <w:p w:rsidR="00E02208" w:rsidRDefault="00E02208">
          <w:r>
            <w:rPr>
              <w:b/>
              <w:bCs/>
              <w:lang w:val="nl-NL"/>
            </w:rPr>
            <w:fldChar w:fldCharType="end"/>
          </w:r>
        </w:p>
      </w:sdtContent>
    </w:sdt>
    <w:p w:rsidR="00E02208" w:rsidRDefault="00E02208" w:rsidP="00946819">
      <w:pPr>
        <w:pStyle w:val="Kop1"/>
        <w:rPr>
          <w:rFonts w:eastAsia="Times New Roman"/>
          <w:lang w:eastAsia="nl-BE"/>
        </w:rPr>
      </w:pPr>
    </w:p>
    <w:p w:rsidR="00E02208" w:rsidRDefault="00E02208">
      <w:pPr>
        <w:rPr>
          <w:rFonts w:asciiTheme="majorHAnsi" w:eastAsia="Times New Roman" w:hAnsiTheme="majorHAnsi" w:cstheme="majorBidi"/>
          <w:color w:val="2E74B5" w:themeColor="accent1" w:themeShade="BF"/>
          <w:sz w:val="32"/>
          <w:szCs w:val="32"/>
          <w:lang w:eastAsia="nl-BE"/>
        </w:rPr>
      </w:pPr>
      <w:r>
        <w:rPr>
          <w:rFonts w:eastAsia="Times New Roman"/>
          <w:lang w:eastAsia="nl-BE"/>
        </w:rPr>
        <w:br w:type="page"/>
      </w:r>
    </w:p>
    <w:p w:rsidR="00946819" w:rsidRDefault="00946819" w:rsidP="00946819">
      <w:pPr>
        <w:pStyle w:val="Kop1"/>
        <w:rPr>
          <w:rFonts w:eastAsia="Times New Roman"/>
          <w:lang w:eastAsia="nl-BE"/>
        </w:rPr>
      </w:pPr>
      <w:bookmarkStart w:id="1" w:name="_Toc483296321"/>
      <w:r>
        <w:rPr>
          <w:rFonts w:eastAsia="Times New Roman"/>
          <w:lang w:eastAsia="nl-BE"/>
        </w:rPr>
        <w:t>Raadseltjes (probleem oplossend denken)</w:t>
      </w:r>
      <w:bookmarkEnd w:id="1"/>
    </w:p>
    <w:p w:rsidR="00946819" w:rsidRDefault="00946819" w:rsidP="00946819">
      <w:pPr>
        <w:pStyle w:val="Kop3"/>
        <w:rPr>
          <w:rFonts w:eastAsia="Times New Roman"/>
          <w:lang w:eastAsia="nl-BE"/>
        </w:rPr>
      </w:pPr>
    </w:p>
    <w:p w:rsidR="00946819" w:rsidRPr="00946819" w:rsidRDefault="00946819" w:rsidP="00946819">
      <w:pPr>
        <w:pStyle w:val="Kop3"/>
        <w:rPr>
          <w:rFonts w:eastAsia="Times New Roman"/>
          <w:lang w:eastAsia="nl-BE"/>
        </w:rPr>
      </w:pPr>
      <w:bookmarkStart w:id="2" w:name="_Toc483296322"/>
      <w:r>
        <w:rPr>
          <w:rFonts w:eastAsia="Times New Roman"/>
          <w:lang w:eastAsia="nl-BE"/>
        </w:rPr>
        <w:t>Het deuren probleem</w:t>
      </w:r>
      <w:bookmarkEnd w:id="2"/>
    </w:p>
    <w:p w:rsidR="00946819" w:rsidRDefault="00946819" w:rsidP="00CB0CC3">
      <w:pPr>
        <w:jc w:val="both"/>
        <w:rPr>
          <w:rFonts w:eastAsia="Times New Roman" w:cs="Times New Roman"/>
          <w:szCs w:val="24"/>
          <w:lang w:eastAsia="nl-BE"/>
        </w:rPr>
      </w:pPr>
    </w:p>
    <w:p w:rsidR="00CB0CC3" w:rsidRDefault="00CB0CC3" w:rsidP="00CB0CC3">
      <w:pPr>
        <w:jc w:val="both"/>
        <w:rPr>
          <w:rFonts w:eastAsia="Times New Roman" w:cs="Times New Roman"/>
          <w:b/>
          <w:u w:val="single"/>
          <w:lang w:eastAsia="nl-BE"/>
        </w:rPr>
      </w:pPr>
      <w:r w:rsidRPr="00CC08BF">
        <w:rPr>
          <w:rFonts w:eastAsia="Times New Roman" w:cs="Times New Roman"/>
          <w:szCs w:val="24"/>
          <w:lang w:eastAsia="nl-BE"/>
        </w:rPr>
        <w:t>Je hebt een quiz gewonnen en krijgt drie deuren te zien. Achter één ervan staat een dure auto, achter de twee anderen staat een geit. Je kiest een deur uit, en daarna maakt de quizmaster één van de andere twee deuren open (hij weet dat de auto daar niet staat). Er blijkt inderdaad een geit achter deze deur te liggen. Hij vraagt je vervolgens heel gemeen:</w:t>
      </w:r>
      <w:r w:rsidRPr="00CB0CC3">
        <w:rPr>
          <w:rFonts w:eastAsia="Times New Roman" w:cs="Times New Roman"/>
          <w:szCs w:val="24"/>
          <w:lang w:eastAsia="nl-BE"/>
        </w:rPr>
        <w:t> </w:t>
      </w:r>
      <w:r w:rsidRPr="00CC08BF">
        <w:rPr>
          <w:rFonts w:eastAsia="Times New Roman" w:cs="Times New Roman"/>
          <w:szCs w:val="24"/>
          <w:lang w:eastAsia="nl-BE"/>
        </w:rPr>
        <w:t>"Wil je nog van keus veranderen?". </w:t>
      </w:r>
      <w:r w:rsidRPr="00CC08BF">
        <w:rPr>
          <w:rFonts w:eastAsia="Times New Roman" w:cs="Times New Roman"/>
          <w:szCs w:val="24"/>
          <w:lang w:eastAsia="nl-BE"/>
        </w:rPr>
        <w:br/>
        <w:t>Is dat een goede tactiek of niet? Of maakt het allemaal niets uit?</w:t>
      </w:r>
    </w:p>
    <w:p w:rsidR="00946819" w:rsidRDefault="00946819" w:rsidP="00CB0CC3">
      <w:pPr>
        <w:jc w:val="both"/>
        <w:rPr>
          <w:rFonts w:eastAsia="Times New Roman" w:cs="Times New Roman"/>
          <w:b/>
          <w:u w:val="single"/>
          <w:lang w:eastAsia="nl-BE"/>
        </w:rPr>
      </w:pPr>
    </w:p>
    <w:p w:rsidR="009346A8" w:rsidRPr="00CB0CC3" w:rsidRDefault="009346A8" w:rsidP="00CB0CC3">
      <w:pPr>
        <w:jc w:val="both"/>
        <w:rPr>
          <w:rFonts w:eastAsia="Times New Roman" w:cs="Times New Roman"/>
          <w:lang w:eastAsia="nl-BE"/>
        </w:rPr>
      </w:pPr>
      <w:r w:rsidRPr="00CB0CC3">
        <w:rPr>
          <w:rFonts w:eastAsia="Times New Roman" w:cs="Times New Roman"/>
          <w:b/>
          <w:u w:val="single"/>
          <w:lang w:eastAsia="nl-BE"/>
        </w:rPr>
        <w:t>Oplossing m</w:t>
      </w:r>
      <w:r w:rsidRPr="00CC08BF">
        <w:rPr>
          <w:rFonts w:eastAsia="Times New Roman" w:cs="Times New Roman"/>
          <w:b/>
          <w:u w:val="single"/>
          <w:lang w:eastAsia="nl-BE"/>
        </w:rPr>
        <w:t xml:space="preserve">et een </w:t>
      </w:r>
      <w:proofErr w:type="spellStart"/>
      <w:r w:rsidRPr="00CC08BF">
        <w:rPr>
          <w:rFonts w:eastAsia="Times New Roman" w:cs="Times New Roman"/>
          <w:b/>
          <w:u w:val="single"/>
          <w:lang w:eastAsia="nl-BE"/>
        </w:rPr>
        <w:t>kansboom</w:t>
      </w:r>
      <w:proofErr w:type="spellEnd"/>
    </w:p>
    <w:p w:rsidR="00CC08BF" w:rsidRPr="00CB0CC3" w:rsidRDefault="009346A8" w:rsidP="00CB0CC3">
      <w:pPr>
        <w:jc w:val="both"/>
      </w:pPr>
      <w:r w:rsidRPr="00CC08BF">
        <w:rPr>
          <w:rFonts w:eastAsia="Times New Roman" w:cs="Times New Roman"/>
          <w:lang w:eastAsia="nl-BE"/>
        </w:rPr>
        <w:t xml:space="preserve">Vooraf ziet de </w:t>
      </w:r>
      <w:proofErr w:type="spellStart"/>
      <w:r w:rsidRPr="00CC08BF">
        <w:rPr>
          <w:rFonts w:eastAsia="Times New Roman" w:cs="Times New Roman"/>
          <w:lang w:eastAsia="nl-BE"/>
        </w:rPr>
        <w:t>kansboom</w:t>
      </w:r>
      <w:proofErr w:type="spellEnd"/>
      <w:r w:rsidRPr="00CC08BF">
        <w:rPr>
          <w:rFonts w:eastAsia="Times New Roman" w:cs="Times New Roman"/>
          <w:lang w:eastAsia="nl-BE"/>
        </w:rPr>
        <w:t xml:space="preserve"> er uit als hiernaast. Stel dat de quizmaster deur B heeft geopend. Dan is vanaf dat moment alleen het rode gedeelte van de boom nog mogelijk.</w:t>
      </w:r>
      <w:r w:rsidRPr="00CC08BF">
        <w:rPr>
          <w:rFonts w:eastAsia="Times New Roman" w:cs="Times New Roman"/>
          <w:lang w:eastAsia="nl-BE"/>
        </w:rPr>
        <w:br/>
        <w:t>Als je moet kiezen uit die twee takken dan heeft de ene gewicht</w:t>
      </w:r>
      <w:r w:rsidRPr="00CB0CC3">
        <w:rPr>
          <w:rFonts w:eastAsia="Times New Roman" w:cs="Times New Roman"/>
          <w:lang w:eastAsia="nl-BE"/>
        </w:rPr>
        <w:t> </w:t>
      </w:r>
      <w:r w:rsidRPr="00CC08BF">
        <w:rPr>
          <w:rFonts w:eastAsia="Times New Roman" w:cs="Times New Roman"/>
          <w:vertAlign w:val="superscript"/>
          <w:lang w:eastAsia="nl-BE"/>
        </w:rPr>
        <w:t>1</w:t>
      </w:r>
      <w:r w:rsidRPr="00CC08BF">
        <w:rPr>
          <w:rFonts w:eastAsia="Times New Roman" w:cs="Times New Roman"/>
          <w:lang w:eastAsia="nl-BE"/>
        </w:rPr>
        <w:t>/</w:t>
      </w:r>
      <w:r w:rsidRPr="00CC08BF">
        <w:rPr>
          <w:rFonts w:eastAsia="Times New Roman" w:cs="Times New Roman"/>
          <w:vertAlign w:val="subscript"/>
          <w:lang w:eastAsia="nl-BE"/>
        </w:rPr>
        <w:t>6</w:t>
      </w:r>
      <w:r w:rsidRPr="00CB0CC3">
        <w:rPr>
          <w:rFonts w:eastAsia="Times New Roman" w:cs="Times New Roman"/>
          <w:lang w:eastAsia="nl-BE"/>
        </w:rPr>
        <w:t> </w:t>
      </w:r>
      <w:r w:rsidRPr="00CC08BF">
        <w:rPr>
          <w:rFonts w:eastAsia="Times New Roman" w:cs="Times New Roman"/>
          <w:lang w:eastAsia="nl-BE"/>
        </w:rPr>
        <w:t>en de andere</w:t>
      </w:r>
      <w:r w:rsidRPr="00CB0CC3">
        <w:rPr>
          <w:rFonts w:eastAsia="Times New Roman" w:cs="Times New Roman"/>
          <w:lang w:eastAsia="nl-BE"/>
        </w:rPr>
        <w:t> </w:t>
      </w:r>
      <w:r w:rsidRPr="00CC08BF">
        <w:rPr>
          <w:rFonts w:eastAsia="Times New Roman" w:cs="Times New Roman"/>
          <w:vertAlign w:val="superscript"/>
          <w:lang w:eastAsia="nl-BE"/>
        </w:rPr>
        <w:t>1</w:t>
      </w:r>
      <w:r w:rsidRPr="00CC08BF">
        <w:rPr>
          <w:rFonts w:eastAsia="Times New Roman" w:cs="Times New Roman"/>
          <w:lang w:eastAsia="nl-BE"/>
        </w:rPr>
        <w:t>/</w:t>
      </w:r>
      <w:r w:rsidRPr="00CC08BF">
        <w:rPr>
          <w:rFonts w:eastAsia="Times New Roman" w:cs="Times New Roman"/>
          <w:vertAlign w:val="subscript"/>
          <w:lang w:eastAsia="nl-BE"/>
        </w:rPr>
        <w:t>3</w:t>
      </w:r>
      <w:r w:rsidRPr="00CC08BF">
        <w:rPr>
          <w:rFonts w:eastAsia="Times New Roman" w:cs="Times New Roman"/>
          <w:lang w:eastAsia="nl-BE"/>
        </w:rPr>
        <w:t>. Dus relatief is die andere dubbel zo kansrijk.</w:t>
      </w:r>
    </w:p>
    <w:p w:rsidR="00CC08BF" w:rsidRPr="00CB0CC3" w:rsidRDefault="009346A8" w:rsidP="00CB0CC3">
      <w:pPr>
        <w:jc w:val="both"/>
      </w:pPr>
      <w:r w:rsidRPr="00CB0CC3">
        <w:rPr>
          <w:rFonts w:eastAsia="Times New Roman" w:cs="Times New Roman"/>
          <w:noProof/>
          <w:lang w:eastAsia="nl-BE"/>
        </w:rPr>
        <w:drawing>
          <wp:anchor distT="0" distB="0" distL="114300" distR="114300" simplePos="0" relativeHeight="251658240" behindDoc="0" locked="0" layoutInCell="1" allowOverlap="1">
            <wp:simplePos x="0" y="0"/>
            <wp:positionH relativeFrom="column">
              <wp:posOffset>1071880</wp:posOffset>
            </wp:positionH>
            <wp:positionV relativeFrom="paragraph">
              <wp:posOffset>80645</wp:posOffset>
            </wp:positionV>
            <wp:extent cx="3495675" cy="1524000"/>
            <wp:effectExtent l="0" t="0" r="9525" b="0"/>
            <wp:wrapSquare wrapText="bothSides"/>
            <wp:docPr id="1" name="Afbeelding 1" descr="http://www.hhofstede.nl/raadsels/driedeu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hofstede.nl/raadsels/driedeure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1524000"/>
                    </a:xfrm>
                    <a:prstGeom prst="rect">
                      <a:avLst/>
                    </a:prstGeom>
                    <a:noFill/>
                    <a:ln>
                      <a:noFill/>
                    </a:ln>
                  </pic:spPr>
                </pic:pic>
              </a:graphicData>
            </a:graphic>
          </wp:anchor>
        </w:drawing>
      </w:r>
    </w:p>
    <w:p w:rsidR="009346A8" w:rsidRDefault="009346A8" w:rsidP="00CB0CC3">
      <w:pPr>
        <w:jc w:val="both"/>
      </w:pPr>
    </w:p>
    <w:p w:rsidR="00946819" w:rsidRDefault="00946819" w:rsidP="00CB0CC3">
      <w:pPr>
        <w:jc w:val="both"/>
      </w:pPr>
    </w:p>
    <w:p w:rsidR="00946819" w:rsidRDefault="00946819" w:rsidP="00CB0CC3">
      <w:pPr>
        <w:jc w:val="both"/>
      </w:pPr>
    </w:p>
    <w:p w:rsidR="00946819" w:rsidRDefault="00946819" w:rsidP="00CB0CC3">
      <w:pPr>
        <w:jc w:val="both"/>
      </w:pPr>
    </w:p>
    <w:p w:rsidR="00946819" w:rsidRDefault="00946819" w:rsidP="00CB0CC3">
      <w:pPr>
        <w:jc w:val="both"/>
      </w:pPr>
    </w:p>
    <w:p w:rsidR="00946819" w:rsidRPr="00CB0CC3" w:rsidRDefault="00946819" w:rsidP="00CB0CC3">
      <w:pPr>
        <w:jc w:val="both"/>
      </w:pPr>
    </w:p>
    <w:p w:rsidR="00CB0CC3" w:rsidRPr="00CB0CC3" w:rsidRDefault="00CB0CC3" w:rsidP="00946819">
      <w:pPr>
        <w:pStyle w:val="Kop3"/>
        <w:rPr>
          <w:rFonts w:eastAsia="Times New Roman"/>
          <w:lang w:eastAsia="nl-BE"/>
        </w:rPr>
      </w:pPr>
      <w:bookmarkStart w:id="3" w:name="_Toc483296323"/>
      <w:r w:rsidRPr="00CB0CC3">
        <w:rPr>
          <w:rFonts w:eastAsia="Times New Roman"/>
          <w:lang w:eastAsia="nl-BE"/>
        </w:rPr>
        <w:t>De rivier</w:t>
      </w:r>
      <w:bookmarkEnd w:id="3"/>
    </w:p>
    <w:p w:rsidR="00946819" w:rsidRDefault="00946819" w:rsidP="00CB0CC3">
      <w:pPr>
        <w:jc w:val="both"/>
      </w:pPr>
    </w:p>
    <w:p w:rsidR="009346A8" w:rsidRPr="00CB0CC3" w:rsidRDefault="009346A8" w:rsidP="00CB0CC3">
      <w:pPr>
        <w:jc w:val="both"/>
      </w:pPr>
      <w:r w:rsidRPr="00CB0CC3">
        <w:t>Een vader moet met zijn twee zonen een rivier oversteken.</w:t>
      </w:r>
    </w:p>
    <w:p w:rsidR="009346A8" w:rsidRPr="00CB0CC3" w:rsidRDefault="009346A8" w:rsidP="00CB0CC3">
      <w:pPr>
        <w:jc w:val="both"/>
      </w:pPr>
      <w:r w:rsidRPr="00CB0CC3">
        <w:t>Er is slechts één kano die enkel het gewicht van de vader alleen kan dragen of het gewicht van beide jongens samen. Hoe kunnen ze alle drie op een veilige manier de rivier oversteken?</w:t>
      </w:r>
    </w:p>
    <w:p w:rsidR="009346A8" w:rsidRPr="00CB0CC3" w:rsidRDefault="009346A8" w:rsidP="00CB0CC3">
      <w:pPr>
        <w:jc w:val="both"/>
      </w:pPr>
    </w:p>
    <w:p w:rsidR="009346A8" w:rsidRPr="00CB0CC3" w:rsidRDefault="009346A8" w:rsidP="00CB0CC3">
      <w:pPr>
        <w:jc w:val="both"/>
        <w:rPr>
          <w:rFonts w:eastAsia="Times New Roman" w:cs="Times New Roman"/>
          <w:sz w:val="36"/>
          <w:szCs w:val="36"/>
          <w:lang w:eastAsia="nl-BE"/>
        </w:rPr>
      </w:pPr>
      <w:r w:rsidRPr="00CB0CC3">
        <w:rPr>
          <w:b/>
          <w:u w:val="single"/>
        </w:rPr>
        <w:t>Oplossing</w:t>
      </w:r>
      <w:r w:rsidRPr="00CB0CC3">
        <w:t xml:space="preserve"> </w:t>
      </w:r>
    </w:p>
    <w:p w:rsidR="009346A8" w:rsidRPr="00CB0CC3" w:rsidRDefault="009346A8" w:rsidP="00CB0CC3">
      <w:pPr>
        <w:jc w:val="both"/>
      </w:pPr>
      <w:r w:rsidRPr="00CB0CC3">
        <w:t>1. De jongens steken de rivier over en één stapt uit, de andere jongen vaart terug.</w:t>
      </w:r>
    </w:p>
    <w:p w:rsidR="009346A8" w:rsidRPr="00CB0CC3" w:rsidRDefault="009346A8" w:rsidP="00CB0CC3">
      <w:pPr>
        <w:jc w:val="both"/>
      </w:pPr>
      <w:r w:rsidRPr="00CB0CC3">
        <w:t>2. De jongen gaat uit de boot, de vader vaart naar de overkant.</w:t>
      </w:r>
    </w:p>
    <w:p w:rsidR="009346A8" w:rsidRPr="00CB0CC3" w:rsidRDefault="009346A8" w:rsidP="00CB0CC3">
      <w:pPr>
        <w:jc w:val="both"/>
      </w:pPr>
      <w:r w:rsidRPr="00CB0CC3">
        <w:t>3. De vader stapt uit de boot en de jongen vaart naar de andere kant.</w:t>
      </w:r>
    </w:p>
    <w:p w:rsidR="009346A8" w:rsidRPr="00CB0CC3" w:rsidRDefault="009346A8" w:rsidP="00CB0CC3">
      <w:pPr>
        <w:jc w:val="both"/>
      </w:pPr>
      <w:r w:rsidRPr="00CB0CC3">
        <w:t>4. De jongen stapt bij in de boot en ze varen samen naar de overkant.</w:t>
      </w:r>
    </w:p>
    <w:p w:rsidR="00CB0CC3" w:rsidRDefault="00CB0CC3" w:rsidP="00CB0CC3">
      <w:pPr>
        <w:jc w:val="both"/>
        <w:rPr>
          <w:rFonts w:eastAsia="Times New Roman" w:cs="Times New Roman"/>
          <w:sz w:val="36"/>
          <w:szCs w:val="36"/>
          <w:lang w:eastAsia="nl-BE"/>
        </w:rPr>
      </w:pPr>
    </w:p>
    <w:p w:rsidR="00D16EB9" w:rsidRPr="00CB0CC3" w:rsidRDefault="00D16EB9" w:rsidP="00946819">
      <w:pPr>
        <w:pStyle w:val="Kop3"/>
        <w:rPr>
          <w:sz w:val="22"/>
          <w:szCs w:val="22"/>
        </w:rPr>
      </w:pPr>
      <w:bookmarkStart w:id="4" w:name="_Toc483296324"/>
      <w:r w:rsidRPr="00CB0CC3">
        <w:rPr>
          <w:rFonts w:eastAsia="Times New Roman"/>
          <w:lang w:eastAsia="nl-BE"/>
        </w:rPr>
        <w:t>Emmertjes water</w:t>
      </w:r>
      <w:bookmarkEnd w:id="4"/>
    </w:p>
    <w:p w:rsidR="00946819" w:rsidRDefault="00946819" w:rsidP="00CB0CC3">
      <w:pPr>
        <w:jc w:val="both"/>
        <w:rPr>
          <w:rFonts w:eastAsia="Times New Roman" w:cs="Times New Roman"/>
          <w:lang w:eastAsia="nl-BE"/>
        </w:rPr>
      </w:pP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 xml:space="preserve">Je staat bij een rivier en hebt exact vier liter water nodig. Je hebt twee emmers, één emmer waar vijf liter in kan en één waar drie liter in kan. </w:t>
      </w: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Hoeveel kan je vier liter afmeten door enkel deze twee emmers te gebruiken?</w:t>
      </w:r>
    </w:p>
    <w:p w:rsidR="00D16EB9" w:rsidRPr="00CB0CC3" w:rsidRDefault="00D16EB9" w:rsidP="00CB0CC3">
      <w:pPr>
        <w:jc w:val="both"/>
        <w:rPr>
          <w:rFonts w:eastAsia="Times New Roman" w:cs="Times New Roman"/>
          <w:lang w:eastAsia="nl-BE"/>
        </w:rPr>
      </w:pPr>
    </w:p>
    <w:p w:rsidR="00D16EB9" w:rsidRPr="00CB0CC3" w:rsidRDefault="00D16EB9" w:rsidP="00CB0CC3">
      <w:pPr>
        <w:jc w:val="both"/>
        <w:rPr>
          <w:rFonts w:eastAsia="Times New Roman" w:cs="Times New Roman"/>
          <w:lang w:eastAsia="nl-BE"/>
        </w:rPr>
      </w:pPr>
      <w:r w:rsidRPr="00CB0CC3">
        <w:rPr>
          <w:rFonts w:eastAsia="Times New Roman" w:cs="Times New Roman"/>
          <w:b/>
          <w:u w:val="single"/>
          <w:lang w:eastAsia="nl-BE"/>
        </w:rPr>
        <w:t>Oplossing</w:t>
      </w:r>
      <w:r w:rsidRPr="00CB0CC3">
        <w:rPr>
          <w:rFonts w:eastAsia="Times New Roman" w:cs="Times New Roman"/>
          <w:lang w:eastAsia="nl-BE"/>
        </w:rPr>
        <w:t xml:space="preserve"> </w:t>
      </w: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1. De emmer van vijf liter vullen tot de rand.</w:t>
      </w: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2. Met die emmer van vijf liter, de emmer van drie liter exact vullen.</w:t>
      </w: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3. De emmer van drie liter weggooien en de overige twee liter uit de emmer van vijf liter in de emmer van drie liter doen.</w:t>
      </w: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4. De emmer van vijf liter nogmaals volledig vullen.</w:t>
      </w: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5. De emmer van drie liter vullen tot aan de rand met water uit de emmer van vijf liter.</w:t>
      </w:r>
    </w:p>
    <w:p w:rsidR="00D16EB9" w:rsidRPr="00CB0CC3" w:rsidRDefault="00D16EB9" w:rsidP="00CB0CC3">
      <w:pPr>
        <w:jc w:val="both"/>
        <w:rPr>
          <w:rFonts w:eastAsia="Times New Roman" w:cs="Times New Roman"/>
          <w:lang w:eastAsia="nl-BE"/>
        </w:rPr>
      </w:pPr>
      <w:r w:rsidRPr="00CB0CC3">
        <w:rPr>
          <w:rFonts w:eastAsia="Times New Roman" w:cs="Times New Roman"/>
          <w:lang w:eastAsia="nl-BE"/>
        </w:rPr>
        <w:t>6. Je hebt nu exact vier liter in de emmer van vijf liter.</w:t>
      </w:r>
    </w:p>
    <w:p w:rsidR="00D16EB9" w:rsidRPr="00CB0CC3" w:rsidRDefault="00D16EB9" w:rsidP="00CB0CC3">
      <w:pPr>
        <w:jc w:val="both"/>
        <w:rPr>
          <w:rFonts w:eastAsia="Times New Roman" w:cs="Times New Roman"/>
          <w:sz w:val="36"/>
          <w:szCs w:val="36"/>
          <w:lang w:eastAsia="nl-BE"/>
        </w:rPr>
      </w:pPr>
    </w:p>
    <w:p w:rsidR="00D16EB9" w:rsidRPr="00946819" w:rsidRDefault="00D16EB9" w:rsidP="00946819">
      <w:pPr>
        <w:pStyle w:val="Kop3"/>
        <w:rPr>
          <w:rFonts w:eastAsia="Times New Roman" w:cs="Times New Roman"/>
          <w:sz w:val="36"/>
          <w:szCs w:val="36"/>
          <w:lang w:eastAsia="nl-BE"/>
        </w:rPr>
      </w:pPr>
      <w:bookmarkStart w:id="5" w:name="_Toc483296325"/>
      <w:r w:rsidRPr="00CB0CC3">
        <w:rPr>
          <w:rFonts w:eastAsia="Times New Roman"/>
          <w:lang w:eastAsia="nl-BE"/>
        </w:rPr>
        <w:t>Poten en koppen</w:t>
      </w:r>
      <w:bookmarkEnd w:id="5"/>
    </w:p>
    <w:p w:rsidR="00946819" w:rsidRDefault="00946819" w:rsidP="00CB0CC3">
      <w:pPr>
        <w:jc w:val="both"/>
        <w:rPr>
          <w:rFonts w:eastAsia="Times New Roman" w:cs="Times New Roman"/>
          <w:lang w:eastAsia="nl-BE"/>
        </w:rPr>
      </w:pPr>
    </w:p>
    <w:p w:rsidR="00CB0CC3" w:rsidRPr="00CB0CC3" w:rsidRDefault="00D16EB9" w:rsidP="00CB0CC3">
      <w:pPr>
        <w:jc w:val="both"/>
        <w:rPr>
          <w:rFonts w:eastAsia="Times New Roman" w:cs="Times New Roman"/>
          <w:lang w:eastAsia="nl-BE"/>
        </w:rPr>
      </w:pPr>
      <w:r w:rsidRPr="00CB0CC3">
        <w:rPr>
          <w:rFonts w:eastAsia="Times New Roman" w:cs="Times New Roman"/>
          <w:lang w:eastAsia="nl-BE"/>
        </w:rPr>
        <w:t xml:space="preserve">Er zijn op de boerderij kippen en koeien aanwezig. Dit zorg ervoor dat er </w:t>
      </w:r>
      <w:r w:rsidR="00CB0CC3" w:rsidRPr="00CB0CC3">
        <w:rPr>
          <w:rFonts w:eastAsia="Times New Roman" w:cs="Times New Roman"/>
          <w:lang w:eastAsia="nl-BE"/>
        </w:rPr>
        <w:t>5</w:t>
      </w:r>
      <w:r w:rsidRPr="00CB0CC3">
        <w:rPr>
          <w:rFonts w:eastAsia="Times New Roman" w:cs="Times New Roman"/>
          <w:lang w:eastAsia="nl-BE"/>
        </w:rPr>
        <w:t xml:space="preserve">0 koppen zijn </w:t>
      </w:r>
      <w:r w:rsidR="00CB0CC3" w:rsidRPr="00CB0CC3">
        <w:rPr>
          <w:rFonts w:eastAsia="Times New Roman" w:cs="Times New Roman"/>
          <w:lang w:eastAsia="nl-BE"/>
        </w:rPr>
        <w:t xml:space="preserve">en 140 poten. </w:t>
      </w:r>
      <w:r w:rsidRPr="00CB0CC3">
        <w:rPr>
          <w:rFonts w:eastAsia="Times New Roman" w:cs="Times New Roman"/>
          <w:lang w:eastAsia="nl-BE"/>
        </w:rPr>
        <w:t xml:space="preserve"> </w:t>
      </w:r>
      <w:r w:rsidR="00CB0CC3" w:rsidRPr="00CB0CC3">
        <w:rPr>
          <w:rFonts w:eastAsia="Times New Roman" w:cs="Times New Roman"/>
          <w:lang w:eastAsia="nl-BE"/>
        </w:rPr>
        <w:t>Hoeveel kippen lopen er rond op de boerderij en hoeveel koeien?</w:t>
      </w:r>
    </w:p>
    <w:p w:rsidR="00CB0CC3" w:rsidRPr="00CB0CC3" w:rsidRDefault="00CB0CC3" w:rsidP="00CB0CC3">
      <w:pPr>
        <w:jc w:val="both"/>
        <w:rPr>
          <w:rFonts w:eastAsia="Times New Roman" w:cs="Times New Roman"/>
          <w:lang w:eastAsia="nl-BE"/>
        </w:rPr>
      </w:pPr>
    </w:p>
    <w:p w:rsidR="00CB0CC3" w:rsidRPr="00CB0CC3" w:rsidRDefault="00CB0CC3" w:rsidP="00CB0CC3">
      <w:pPr>
        <w:jc w:val="both"/>
        <w:rPr>
          <w:rFonts w:eastAsia="Times New Roman" w:cs="Times New Roman"/>
          <w:b/>
          <w:u w:val="single"/>
          <w:lang w:eastAsia="nl-BE"/>
        </w:rPr>
      </w:pPr>
      <w:r w:rsidRPr="00CB0CC3">
        <w:rPr>
          <w:rFonts w:eastAsia="Times New Roman" w:cs="Times New Roman"/>
          <w:b/>
          <w:u w:val="single"/>
          <w:lang w:eastAsia="nl-BE"/>
        </w:rPr>
        <w:t>Oplossing</w:t>
      </w:r>
    </w:p>
    <w:p w:rsidR="00CB0CC3" w:rsidRPr="00CB0CC3" w:rsidRDefault="00CB0CC3" w:rsidP="00CB0CC3">
      <w:pPr>
        <w:spacing w:after="0"/>
        <w:jc w:val="both"/>
        <w:rPr>
          <w:rFonts w:eastAsia="Times New Roman" w:cs="Times New Roman"/>
          <w:lang w:eastAsia="nl-BE"/>
        </w:rPr>
      </w:pPr>
      <w:r w:rsidRPr="00CB0CC3">
        <w:rPr>
          <w:rFonts w:eastAsia="Times New Roman" w:cs="Times New Roman"/>
          <w:lang w:eastAsia="nl-BE"/>
        </w:rPr>
        <w:t xml:space="preserve">X =  aantal kippen </w:t>
      </w:r>
      <w:r w:rsidRPr="00CB0CC3">
        <w:rPr>
          <w:rFonts w:eastAsia="Times New Roman" w:cs="Times New Roman"/>
          <w:lang w:eastAsia="nl-BE"/>
        </w:rPr>
        <w:tab/>
      </w:r>
      <w:r w:rsidRPr="00CB0CC3">
        <w:rPr>
          <w:rFonts w:eastAsia="Times New Roman" w:cs="Times New Roman"/>
          <w:lang w:eastAsia="nl-BE"/>
        </w:rPr>
        <w:tab/>
      </w:r>
      <w:r w:rsidRPr="00CB0CC3">
        <w:rPr>
          <w:rFonts w:eastAsia="Times New Roman" w:cs="Times New Roman"/>
          <w:lang w:eastAsia="nl-BE"/>
        </w:rPr>
        <w:tab/>
      </w:r>
      <w:r w:rsidRPr="00CB0CC3">
        <w:rPr>
          <w:rFonts w:eastAsia="Times New Roman" w:cs="Times New Roman"/>
          <w:lang w:eastAsia="nl-BE"/>
        </w:rPr>
        <w:tab/>
        <w:t>50 – x = aantal koeien</w:t>
      </w:r>
    </w:p>
    <w:p w:rsidR="00CB0CC3" w:rsidRPr="00CB0CC3" w:rsidRDefault="00CB0CC3" w:rsidP="00CB0CC3">
      <w:pPr>
        <w:jc w:val="both"/>
        <w:rPr>
          <w:rFonts w:eastAsia="Times New Roman" w:cs="Times New Roman"/>
          <w:lang w:eastAsia="nl-BE"/>
        </w:rPr>
      </w:pPr>
      <w:r w:rsidRPr="00CB0CC3">
        <w:rPr>
          <w:rFonts w:eastAsia="Times New Roman" w:cs="Times New Roman"/>
          <w:lang w:eastAsia="nl-BE"/>
        </w:rPr>
        <w:t>Vergelijking: 2x + 4(50 - x) = 140</w:t>
      </w:r>
    </w:p>
    <w:p w:rsidR="00CB0CC3" w:rsidRPr="00CB0CC3" w:rsidRDefault="00CB0CC3" w:rsidP="00CB0CC3">
      <w:pPr>
        <w:jc w:val="both"/>
        <w:rPr>
          <w:rFonts w:eastAsia="Times New Roman" w:cs="Times New Roman"/>
          <w:lang w:eastAsia="nl-BE"/>
        </w:rPr>
      </w:pPr>
      <w:r w:rsidRPr="00CB0CC3">
        <w:rPr>
          <w:rFonts w:eastAsia="Times New Roman" w:cs="Times New Roman"/>
          <w:lang w:eastAsia="nl-BE"/>
        </w:rPr>
        <w:t>Er zijn 30 kippen en 20 koeien.</w:t>
      </w:r>
    </w:p>
    <w:p w:rsidR="00CB0CC3" w:rsidRPr="00CB0CC3" w:rsidRDefault="00CB0CC3" w:rsidP="00CB0CC3">
      <w:pPr>
        <w:jc w:val="both"/>
        <w:rPr>
          <w:rFonts w:eastAsia="Times New Roman" w:cs="Times New Roman"/>
          <w:lang w:eastAsia="nl-BE"/>
        </w:rPr>
      </w:pPr>
    </w:p>
    <w:p w:rsidR="00946819" w:rsidRDefault="00946819">
      <w:pPr>
        <w:rPr>
          <w:rFonts w:asciiTheme="majorHAnsi" w:eastAsia="Times New Roman" w:hAnsiTheme="majorHAnsi" w:cstheme="majorBidi"/>
          <w:color w:val="2E74B5" w:themeColor="accent1" w:themeShade="BF"/>
          <w:sz w:val="32"/>
          <w:szCs w:val="32"/>
          <w:lang w:eastAsia="nl-BE"/>
        </w:rPr>
      </w:pPr>
      <w:r>
        <w:rPr>
          <w:rFonts w:eastAsia="Times New Roman"/>
          <w:lang w:eastAsia="nl-BE"/>
        </w:rPr>
        <w:br w:type="page"/>
      </w:r>
    </w:p>
    <w:p w:rsidR="00D16EB9" w:rsidRDefault="00D16EB9" w:rsidP="00946819">
      <w:pPr>
        <w:pStyle w:val="Kop1"/>
        <w:rPr>
          <w:rFonts w:eastAsia="Times New Roman"/>
          <w:lang w:eastAsia="nl-BE"/>
        </w:rPr>
      </w:pPr>
      <w:bookmarkStart w:id="6" w:name="_Toc483296326"/>
      <w:proofErr w:type="spellStart"/>
      <w:r w:rsidRPr="00CB0CC3">
        <w:rPr>
          <w:rFonts w:eastAsia="Times New Roman"/>
          <w:lang w:eastAsia="nl-BE"/>
        </w:rPr>
        <w:t>Sudoku</w:t>
      </w:r>
      <w:bookmarkEnd w:id="6"/>
      <w:proofErr w:type="spellEnd"/>
    </w:p>
    <w:p w:rsidR="00946819" w:rsidRPr="00946819" w:rsidRDefault="00946819" w:rsidP="00E02208">
      <w:pPr>
        <w:rPr>
          <w:lang w:eastAsia="nl-BE"/>
        </w:rPr>
      </w:pPr>
    </w:p>
    <w:p w:rsidR="00946819" w:rsidRDefault="00946819" w:rsidP="00E02208">
      <w:r w:rsidRPr="00946819">
        <w:drawing>
          <wp:inline distT="0" distB="0" distL="0" distR="0">
            <wp:extent cx="3323590" cy="3323590"/>
            <wp:effectExtent l="0" t="0" r="0" b="0"/>
            <wp:docPr id="13" name="Afbeelding 13" descr="Afbeeldingsresultaat voo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sudok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3590" cy="3323590"/>
                    </a:xfrm>
                    <a:prstGeom prst="rect">
                      <a:avLst/>
                    </a:prstGeom>
                    <a:noFill/>
                    <a:ln>
                      <a:noFill/>
                    </a:ln>
                  </pic:spPr>
                </pic:pic>
              </a:graphicData>
            </a:graphic>
          </wp:inline>
        </w:drawing>
      </w:r>
      <w:r w:rsidRPr="00946819">
        <w:t xml:space="preserve"> </w:t>
      </w:r>
    </w:p>
    <w:p w:rsidR="00946819" w:rsidRDefault="00946819" w:rsidP="00E02208"/>
    <w:p w:rsidR="00946819" w:rsidRDefault="00946819" w:rsidP="00E02208">
      <w:r w:rsidRPr="00946819">
        <w:drawing>
          <wp:inline distT="0" distB="0" distL="0" distR="0">
            <wp:extent cx="3324087" cy="3276600"/>
            <wp:effectExtent l="0" t="0" r="0" b="0"/>
            <wp:docPr id="14" name="Afbeelding 14" descr="Afbeeldingsresultaat voo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sudok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8813" cy="3281258"/>
                    </a:xfrm>
                    <a:prstGeom prst="rect">
                      <a:avLst/>
                    </a:prstGeom>
                    <a:noFill/>
                    <a:ln>
                      <a:noFill/>
                    </a:ln>
                  </pic:spPr>
                </pic:pic>
              </a:graphicData>
            </a:graphic>
          </wp:inline>
        </w:drawing>
      </w:r>
    </w:p>
    <w:p w:rsidR="00946819" w:rsidRDefault="00946819">
      <w:pPr>
        <w:rPr>
          <w:rFonts w:asciiTheme="majorHAnsi" w:eastAsiaTheme="majorEastAsia" w:hAnsiTheme="majorHAnsi" w:cstheme="majorBidi"/>
          <w:color w:val="2E74B5" w:themeColor="accent1" w:themeShade="BF"/>
          <w:sz w:val="32"/>
          <w:szCs w:val="32"/>
        </w:rPr>
      </w:pPr>
      <w:r>
        <w:br w:type="page"/>
      </w:r>
    </w:p>
    <w:p w:rsidR="00946819" w:rsidRDefault="00946819" w:rsidP="00946819">
      <w:pPr>
        <w:pStyle w:val="Kop1"/>
      </w:pPr>
      <w:bookmarkStart w:id="7" w:name="_Toc483296327"/>
      <w:proofErr w:type="spellStart"/>
      <w:r>
        <w:t>Binairo</w:t>
      </w:r>
      <w:bookmarkEnd w:id="7"/>
      <w:proofErr w:type="spellEnd"/>
    </w:p>
    <w:p w:rsidR="00946819" w:rsidRDefault="00946819" w:rsidP="00E02208">
      <w:r w:rsidRPr="00946819">
        <w:drawing>
          <wp:inline distT="0" distB="0" distL="0" distR="0">
            <wp:extent cx="3181350" cy="3181350"/>
            <wp:effectExtent l="0" t="0" r="0" b="0"/>
            <wp:docPr id="15" name="Afbeelding 15" descr="Afbeeldingsresultaat voor bina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binai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946819" w:rsidRDefault="00946819" w:rsidP="00946819"/>
    <w:p w:rsidR="00946819" w:rsidRDefault="00946819" w:rsidP="00946819">
      <w:r w:rsidRPr="00946819">
        <w:drawing>
          <wp:inline distT="0" distB="0" distL="0" distR="0" wp14:anchorId="0425ABEB" wp14:editId="34410BCC">
            <wp:extent cx="3181350" cy="3181350"/>
            <wp:effectExtent l="0" t="0" r="0" b="0"/>
            <wp:docPr id="16" name="Afbeelding 16" descr="Afbeeldingsresultaat voor bina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binai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r>
        <w:br w:type="page"/>
      </w:r>
    </w:p>
    <w:p w:rsidR="00946819" w:rsidRPr="00946819" w:rsidRDefault="00946819" w:rsidP="00946819">
      <w:pPr>
        <w:pStyle w:val="Kop1"/>
      </w:pPr>
      <w:bookmarkStart w:id="8" w:name="_Toc483296328"/>
      <w:r>
        <w:t>Tangrammen</w:t>
      </w:r>
      <w:bookmarkEnd w:id="8"/>
    </w:p>
    <w:p w:rsidR="00D16EB9" w:rsidRPr="00CB0CC3" w:rsidRDefault="00946819" w:rsidP="00CB0CC3">
      <w:pPr>
        <w:jc w:val="both"/>
      </w:pPr>
      <w:r>
        <w:t xml:space="preserve">Tangrammen zijn leuke puzzels met vlakke figuren. De leerlingen moeten met deze figuren dan tekeningen namaken. </w:t>
      </w:r>
    </w:p>
    <w:p w:rsidR="00946819" w:rsidRPr="00CB0CC3" w:rsidRDefault="00D16EB9" w:rsidP="00CB0CC3">
      <w:pPr>
        <w:jc w:val="both"/>
      </w:pPr>
      <w:r w:rsidRPr="00CB0CC3">
        <w:drawing>
          <wp:inline distT="0" distB="0" distL="0" distR="0">
            <wp:extent cx="4610100" cy="4610100"/>
            <wp:effectExtent l="0" t="0" r="0" b="0"/>
            <wp:docPr id="8" name="Afbeelding 8" descr="https://scontent-bru2-1.xx.fbcdn.net/v/t34.0-12/18678977_1503044066406651_922904718_n.png?oh=9182cf55af144fb6a250f0fefe74c2ab&amp;oe=59259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bru2-1.xx.fbcdn.net/v/t34.0-12/18678977_1503044066406651_922904718_n.png?oh=9182cf55af144fb6a250f0fefe74c2ab&amp;oe=592597F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4610100"/>
                    </a:xfrm>
                    <a:prstGeom prst="rect">
                      <a:avLst/>
                    </a:prstGeom>
                    <a:noFill/>
                    <a:ln>
                      <a:noFill/>
                    </a:ln>
                  </pic:spPr>
                </pic:pic>
              </a:graphicData>
            </a:graphic>
          </wp:inline>
        </w:drawing>
      </w:r>
    </w:p>
    <w:p w:rsidR="00D16EB9" w:rsidRDefault="00D16EB9" w:rsidP="00CB0CC3">
      <w:pPr>
        <w:jc w:val="both"/>
      </w:pPr>
    </w:p>
    <w:p w:rsidR="00946819" w:rsidRDefault="00946819">
      <w:pPr>
        <w:rPr>
          <w:rFonts w:asciiTheme="majorHAnsi" w:eastAsiaTheme="majorEastAsia" w:hAnsiTheme="majorHAnsi" w:cstheme="majorBidi"/>
          <w:color w:val="1F4D78" w:themeColor="accent1" w:themeShade="7F"/>
          <w:sz w:val="24"/>
          <w:szCs w:val="24"/>
        </w:rPr>
      </w:pPr>
      <w:r>
        <w:br w:type="page"/>
      </w:r>
    </w:p>
    <w:p w:rsidR="00946819" w:rsidRDefault="00946819" w:rsidP="00946819">
      <w:pPr>
        <w:pStyle w:val="Kop1"/>
      </w:pPr>
      <w:bookmarkStart w:id="9" w:name="_Toc483296329"/>
      <w:proofErr w:type="spellStart"/>
      <w:r>
        <w:t>Katamino</w:t>
      </w:r>
      <w:bookmarkEnd w:id="9"/>
      <w:proofErr w:type="spellEnd"/>
      <w:r>
        <w:t xml:space="preserve"> </w:t>
      </w:r>
    </w:p>
    <w:p w:rsidR="00946819" w:rsidRDefault="00946819" w:rsidP="00946819">
      <w:proofErr w:type="spellStart"/>
      <w:r>
        <w:t>Katamino</w:t>
      </w:r>
      <w:proofErr w:type="spellEnd"/>
      <w:r>
        <w:t xml:space="preserve"> is een spel waarbij leerlingen door middel van een bepaald aantal blokjes een rechthoek moeten opvullen. </w:t>
      </w:r>
    </w:p>
    <w:p w:rsidR="00946819" w:rsidRDefault="00946819" w:rsidP="00946819">
      <w:r w:rsidRPr="00946819">
        <w:drawing>
          <wp:inline distT="0" distB="0" distL="0" distR="0">
            <wp:extent cx="5760720" cy="3597386"/>
            <wp:effectExtent l="0" t="0" r="0" b="3175"/>
            <wp:docPr id="11" name="Afbeelding 11" descr="Afbeeldingsresultaat voor kat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katami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97386"/>
                    </a:xfrm>
                    <a:prstGeom prst="rect">
                      <a:avLst/>
                    </a:prstGeom>
                    <a:noFill/>
                    <a:ln>
                      <a:noFill/>
                    </a:ln>
                  </pic:spPr>
                </pic:pic>
              </a:graphicData>
            </a:graphic>
          </wp:inline>
        </w:drawing>
      </w:r>
    </w:p>
    <w:p w:rsidR="00946819" w:rsidRDefault="00946819">
      <w:r>
        <w:br w:type="page"/>
      </w:r>
    </w:p>
    <w:p w:rsidR="00946819" w:rsidRDefault="00946819" w:rsidP="00946819">
      <w:pPr>
        <w:pStyle w:val="Kop1"/>
      </w:pPr>
      <w:bookmarkStart w:id="10" w:name="_Toc483296330"/>
      <w:r>
        <w:t xml:space="preserve">Rush </w:t>
      </w:r>
      <w:proofErr w:type="spellStart"/>
      <w:r>
        <w:t>hour</w:t>
      </w:r>
      <w:bookmarkEnd w:id="10"/>
      <w:proofErr w:type="spellEnd"/>
    </w:p>
    <w:p w:rsidR="00946819" w:rsidRPr="00946819" w:rsidRDefault="00946819" w:rsidP="00946819">
      <w:r>
        <w:t xml:space="preserve">Rush </w:t>
      </w:r>
      <w:proofErr w:type="spellStart"/>
      <w:r>
        <w:t>hour</w:t>
      </w:r>
      <w:proofErr w:type="spellEnd"/>
      <w:r>
        <w:t xml:space="preserve"> is een leuk spel waarbij leerlingen hun wiskundig inzicht stimuleren. Het is de bedoeling om de auto’s te verschuiven (enkel vooruit en achteruit) zodat de rode auto uit de parking kan geraken.</w:t>
      </w:r>
    </w:p>
    <w:p w:rsidR="00946819" w:rsidRPr="00946819" w:rsidRDefault="00946819" w:rsidP="00946819">
      <w:r w:rsidRPr="00946819">
        <w:drawing>
          <wp:inline distT="0" distB="0" distL="0" distR="0">
            <wp:extent cx="5760720" cy="4320540"/>
            <wp:effectExtent l="0" t="0" r="0" b="3810"/>
            <wp:docPr id="12" name="Afbeelding 12" descr="Afbeeldingsresultaat voor rush hou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rush hour g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946819" w:rsidRPr="00946819" w:rsidSect="00CB0CC3">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865" w:rsidRDefault="00B55865" w:rsidP="00EB217E">
      <w:pPr>
        <w:spacing w:after="0" w:line="240" w:lineRule="auto"/>
      </w:pPr>
      <w:r>
        <w:separator/>
      </w:r>
    </w:p>
  </w:endnote>
  <w:endnote w:type="continuationSeparator" w:id="0">
    <w:p w:rsidR="00B55865" w:rsidRDefault="00B55865" w:rsidP="00EB2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4"/>
      <w:gridCol w:w="4508"/>
    </w:tblGrid>
    <w:tr w:rsidR="00EB217E">
      <w:trPr>
        <w:trHeight w:hRule="exact" w:val="115"/>
        <w:jc w:val="center"/>
      </w:trPr>
      <w:tc>
        <w:tcPr>
          <w:tcW w:w="4686" w:type="dxa"/>
          <w:shd w:val="clear" w:color="auto" w:fill="5B9BD5" w:themeFill="accent1"/>
          <w:tcMar>
            <w:top w:w="0" w:type="dxa"/>
            <w:bottom w:w="0" w:type="dxa"/>
          </w:tcMar>
        </w:tcPr>
        <w:p w:rsidR="00EB217E" w:rsidRDefault="00EB217E">
          <w:pPr>
            <w:pStyle w:val="Koptekst"/>
            <w:rPr>
              <w:caps/>
              <w:sz w:val="18"/>
            </w:rPr>
          </w:pPr>
        </w:p>
      </w:tc>
      <w:tc>
        <w:tcPr>
          <w:tcW w:w="4674" w:type="dxa"/>
          <w:shd w:val="clear" w:color="auto" w:fill="5B9BD5" w:themeFill="accent1"/>
          <w:tcMar>
            <w:top w:w="0" w:type="dxa"/>
            <w:bottom w:w="0" w:type="dxa"/>
          </w:tcMar>
        </w:tcPr>
        <w:p w:rsidR="00EB217E" w:rsidRDefault="00EB217E">
          <w:pPr>
            <w:pStyle w:val="Koptekst"/>
            <w:jc w:val="right"/>
            <w:rPr>
              <w:caps/>
              <w:sz w:val="18"/>
            </w:rPr>
          </w:pPr>
        </w:p>
      </w:tc>
    </w:tr>
    <w:tr w:rsidR="00EB217E">
      <w:trPr>
        <w:jc w:val="center"/>
      </w:trPr>
      <w:sdt>
        <w:sdtPr>
          <w:rPr>
            <w:caps/>
            <w:color w:val="808080" w:themeColor="background1" w:themeShade="80"/>
            <w:sz w:val="18"/>
            <w:szCs w:val="18"/>
          </w:rPr>
          <w:alias w:val="Auteur"/>
          <w:tag w:val=""/>
          <w:id w:val="1534151868"/>
          <w:placeholder>
            <w:docPart w:val="D48FEE9CFB794890A061811BE2A7DF34"/>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EB217E" w:rsidRDefault="00EB217E" w:rsidP="00EB217E">
              <w:pPr>
                <w:pStyle w:val="Voettekst"/>
                <w:rPr>
                  <w:caps/>
                  <w:color w:val="808080" w:themeColor="background1" w:themeShade="80"/>
                  <w:sz w:val="18"/>
                  <w:szCs w:val="18"/>
                </w:rPr>
              </w:pPr>
              <w:r>
                <w:rPr>
                  <w:caps/>
                  <w:color w:val="808080" w:themeColor="background1" w:themeShade="80"/>
                  <w:sz w:val="18"/>
                  <w:szCs w:val="18"/>
                </w:rPr>
                <w:t>Snuisterhoekje</w:t>
              </w:r>
            </w:p>
          </w:tc>
        </w:sdtContent>
      </w:sdt>
      <w:tc>
        <w:tcPr>
          <w:tcW w:w="4674" w:type="dxa"/>
          <w:shd w:val="clear" w:color="auto" w:fill="auto"/>
          <w:vAlign w:val="center"/>
        </w:tcPr>
        <w:p w:rsidR="00EB217E" w:rsidRDefault="00EB217E">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Pr="00EB217E">
            <w:rPr>
              <w:caps/>
              <w:noProof/>
              <w:color w:val="808080" w:themeColor="background1" w:themeShade="80"/>
              <w:sz w:val="18"/>
              <w:szCs w:val="18"/>
              <w:lang w:val="nl-NL"/>
            </w:rPr>
            <w:t>2</w:t>
          </w:r>
          <w:r>
            <w:rPr>
              <w:caps/>
              <w:color w:val="808080" w:themeColor="background1" w:themeShade="80"/>
              <w:sz w:val="18"/>
              <w:szCs w:val="18"/>
            </w:rPr>
            <w:fldChar w:fldCharType="end"/>
          </w:r>
        </w:p>
      </w:tc>
    </w:tr>
  </w:tbl>
  <w:p w:rsidR="00EB217E" w:rsidRDefault="00EB217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865" w:rsidRDefault="00B55865" w:rsidP="00EB217E">
      <w:pPr>
        <w:spacing w:after="0" w:line="240" w:lineRule="auto"/>
      </w:pPr>
      <w:r>
        <w:separator/>
      </w:r>
    </w:p>
  </w:footnote>
  <w:footnote w:type="continuationSeparator" w:id="0">
    <w:p w:rsidR="00B55865" w:rsidRDefault="00B55865" w:rsidP="00EB21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8BF"/>
    <w:rsid w:val="000B6848"/>
    <w:rsid w:val="00273163"/>
    <w:rsid w:val="007B690A"/>
    <w:rsid w:val="009346A8"/>
    <w:rsid w:val="00946819"/>
    <w:rsid w:val="00B55865"/>
    <w:rsid w:val="00CB0CC3"/>
    <w:rsid w:val="00CC08BF"/>
    <w:rsid w:val="00D16EB9"/>
    <w:rsid w:val="00E02208"/>
    <w:rsid w:val="00EB21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0F10D6-BBC2-4BC5-B3C6-6DE2474C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C08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CC08BF"/>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unhideWhenUsed/>
    <w:qFormat/>
    <w:rsid w:val="009468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08BF"/>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Standaardalinea-lettertype"/>
    <w:rsid w:val="00CC08BF"/>
  </w:style>
  <w:style w:type="paragraph" w:styleId="Normaalweb">
    <w:name w:val="Normal (Web)"/>
    <w:basedOn w:val="Standaard"/>
    <w:uiPriority w:val="99"/>
    <w:semiHidden/>
    <w:unhideWhenUsed/>
    <w:rsid w:val="00CC08B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CC08BF"/>
    <w:rPr>
      <w:rFonts w:ascii="Times New Roman" w:eastAsia="Times New Roman" w:hAnsi="Times New Roman" w:cs="Times New Roman"/>
      <w:b/>
      <w:bCs/>
      <w:sz w:val="36"/>
      <w:szCs w:val="36"/>
      <w:lang w:eastAsia="nl-BE"/>
    </w:rPr>
  </w:style>
  <w:style w:type="paragraph" w:styleId="Geenafstand">
    <w:name w:val="No Spacing"/>
    <w:link w:val="GeenafstandChar"/>
    <w:uiPriority w:val="1"/>
    <w:qFormat/>
    <w:rsid w:val="00CB0CC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CB0CC3"/>
    <w:rPr>
      <w:rFonts w:eastAsiaTheme="minorEastAsia"/>
      <w:lang w:eastAsia="nl-BE"/>
    </w:rPr>
  </w:style>
  <w:style w:type="character" w:customStyle="1" w:styleId="Kop3Char">
    <w:name w:val="Kop 3 Char"/>
    <w:basedOn w:val="Standaardalinea-lettertype"/>
    <w:link w:val="Kop3"/>
    <w:uiPriority w:val="9"/>
    <w:rsid w:val="00946819"/>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E02208"/>
    <w:pPr>
      <w:outlineLvl w:val="9"/>
    </w:pPr>
    <w:rPr>
      <w:lang w:eastAsia="nl-BE"/>
    </w:rPr>
  </w:style>
  <w:style w:type="paragraph" w:styleId="Inhopg1">
    <w:name w:val="toc 1"/>
    <w:basedOn w:val="Standaard"/>
    <w:next w:val="Standaard"/>
    <w:autoRedefine/>
    <w:uiPriority w:val="39"/>
    <w:unhideWhenUsed/>
    <w:rsid w:val="00E02208"/>
    <w:pPr>
      <w:spacing w:after="100"/>
    </w:pPr>
  </w:style>
  <w:style w:type="paragraph" w:styleId="Inhopg3">
    <w:name w:val="toc 3"/>
    <w:basedOn w:val="Standaard"/>
    <w:next w:val="Standaard"/>
    <w:autoRedefine/>
    <w:uiPriority w:val="39"/>
    <w:unhideWhenUsed/>
    <w:rsid w:val="00E02208"/>
    <w:pPr>
      <w:spacing w:after="100"/>
      <w:ind w:left="440"/>
    </w:pPr>
  </w:style>
  <w:style w:type="character" w:styleId="Hyperlink">
    <w:name w:val="Hyperlink"/>
    <w:basedOn w:val="Standaardalinea-lettertype"/>
    <w:uiPriority w:val="99"/>
    <w:unhideWhenUsed/>
    <w:rsid w:val="00E02208"/>
    <w:rPr>
      <w:color w:val="0563C1" w:themeColor="hyperlink"/>
      <w:u w:val="single"/>
    </w:rPr>
  </w:style>
  <w:style w:type="paragraph" w:styleId="Koptekst">
    <w:name w:val="header"/>
    <w:basedOn w:val="Standaard"/>
    <w:link w:val="KoptekstChar"/>
    <w:uiPriority w:val="99"/>
    <w:unhideWhenUsed/>
    <w:rsid w:val="00EB21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217E"/>
  </w:style>
  <w:style w:type="paragraph" w:styleId="Voettekst">
    <w:name w:val="footer"/>
    <w:basedOn w:val="Standaard"/>
    <w:link w:val="VoettekstChar"/>
    <w:uiPriority w:val="99"/>
    <w:unhideWhenUsed/>
    <w:rsid w:val="00EB21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2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18557">
      <w:bodyDiv w:val="1"/>
      <w:marLeft w:val="0"/>
      <w:marRight w:val="0"/>
      <w:marTop w:val="0"/>
      <w:marBottom w:val="0"/>
      <w:divBdr>
        <w:top w:val="none" w:sz="0" w:space="0" w:color="auto"/>
        <w:left w:val="none" w:sz="0" w:space="0" w:color="auto"/>
        <w:bottom w:val="none" w:sz="0" w:space="0" w:color="auto"/>
        <w:right w:val="none" w:sz="0" w:space="0" w:color="auto"/>
      </w:divBdr>
    </w:div>
    <w:div w:id="60102387">
      <w:bodyDiv w:val="1"/>
      <w:marLeft w:val="0"/>
      <w:marRight w:val="0"/>
      <w:marTop w:val="0"/>
      <w:marBottom w:val="0"/>
      <w:divBdr>
        <w:top w:val="none" w:sz="0" w:space="0" w:color="auto"/>
        <w:left w:val="none" w:sz="0" w:space="0" w:color="auto"/>
        <w:bottom w:val="none" w:sz="0" w:space="0" w:color="auto"/>
        <w:right w:val="none" w:sz="0" w:space="0" w:color="auto"/>
      </w:divBdr>
    </w:div>
    <w:div w:id="1164202101">
      <w:bodyDiv w:val="1"/>
      <w:marLeft w:val="0"/>
      <w:marRight w:val="0"/>
      <w:marTop w:val="0"/>
      <w:marBottom w:val="0"/>
      <w:divBdr>
        <w:top w:val="none" w:sz="0" w:space="0" w:color="auto"/>
        <w:left w:val="none" w:sz="0" w:space="0" w:color="auto"/>
        <w:bottom w:val="none" w:sz="0" w:space="0" w:color="auto"/>
        <w:right w:val="none" w:sz="0" w:space="0" w:color="auto"/>
      </w:divBdr>
    </w:div>
    <w:div w:id="163717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2A4F66154224549811BF6ED8CE8D355"/>
        <w:category>
          <w:name w:val="Algemeen"/>
          <w:gallery w:val="placeholder"/>
        </w:category>
        <w:types>
          <w:type w:val="bbPlcHdr"/>
        </w:types>
        <w:behaviors>
          <w:behavior w:val="content"/>
        </w:behaviors>
        <w:guid w:val="{B865242D-8A9E-478A-9256-BD1D15A56921}"/>
      </w:docPartPr>
      <w:docPartBody>
        <w:p w:rsidR="00000000" w:rsidRDefault="00B51A22" w:rsidP="00B51A22">
          <w:pPr>
            <w:pStyle w:val="62A4F66154224549811BF6ED8CE8D355"/>
          </w:pPr>
          <w:r>
            <w:rPr>
              <w:rFonts w:asciiTheme="majorHAnsi" w:eastAsiaTheme="majorEastAsia" w:hAnsiTheme="majorHAnsi" w:cstheme="majorBidi"/>
              <w:caps/>
              <w:color w:val="5B9BD5" w:themeColor="accent1"/>
              <w:sz w:val="80"/>
              <w:szCs w:val="80"/>
              <w:lang w:val="nl-NL"/>
            </w:rPr>
            <w:t>[Titel van document]</w:t>
          </w:r>
        </w:p>
      </w:docPartBody>
    </w:docPart>
    <w:docPart>
      <w:docPartPr>
        <w:name w:val="9B7F17CB47D946148A84B971F20E3515"/>
        <w:category>
          <w:name w:val="Algemeen"/>
          <w:gallery w:val="placeholder"/>
        </w:category>
        <w:types>
          <w:type w:val="bbPlcHdr"/>
        </w:types>
        <w:behaviors>
          <w:behavior w:val="content"/>
        </w:behaviors>
        <w:guid w:val="{8B554F89-08ED-4733-A968-0FB9B8FAD83E}"/>
      </w:docPartPr>
      <w:docPartBody>
        <w:p w:rsidR="00000000" w:rsidRDefault="00B51A22" w:rsidP="00B51A22">
          <w:pPr>
            <w:pStyle w:val="9B7F17CB47D946148A84B971F20E3515"/>
          </w:pPr>
          <w:r>
            <w:rPr>
              <w:color w:val="5B9BD5" w:themeColor="accent1"/>
              <w:sz w:val="28"/>
              <w:szCs w:val="28"/>
              <w:lang w:val="nl-NL"/>
            </w:rPr>
            <w:t>[Ondertitel van document]</w:t>
          </w:r>
        </w:p>
      </w:docPartBody>
    </w:docPart>
    <w:docPart>
      <w:docPartPr>
        <w:name w:val="D48FEE9CFB794890A061811BE2A7DF34"/>
        <w:category>
          <w:name w:val="Algemeen"/>
          <w:gallery w:val="placeholder"/>
        </w:category>
        <w:types>
          <w:type w:val="bbPlcHdr"/>
        </w:types>
        <w:behaviors>
          <w:behavior w:val="content"/>
        </w:behaviors>
        <w:guid w:val="{0FC3B6A5-DF3D-4A11-BB05-768C7E69B456}"/>
      </w:docPartPr>
      <w:docPartBody>
        <w:p w:rsidR="00000000" w:rsidRDefault="00B51A22" w:rsidP="00B51A22">
          <w:pPr>
            <w:pStyle w:val="D48FEE9CFB794890A061811BE2A7DF34"/>
          </w:pPr>
          <w:r>
            <w:rPr>
              <w:rStyle w:val="Tekstvantijdelijkeaanduiding"/>
              <w:lang w:val="nl-NL"/>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A22"/>
    <w:rsid w:val="00B51A22"/>
    <w:rsid w:val="00C309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2A4F66154224549811BF6ED8CE8D355">
    <w:name w:val="62A4F66154224549811BF6ED8CE8D355"/>
    <w:rsid w:val="00B51A22"/>
  </w:style>
  <w:style w:type="paragraph" w:customStyle="1" w:styleId="9B7F17CB47D946148A84B971F20E3515">
    <w:name w:val="9B7F17CB47D946148A84B971F20E3515"/>
    <w:rsid w:val="00B51A22"/>
  </w:style>
  <w:style w:type="paragraph" w:customStyle="1" w:styleId="D17C8C8C57DC4C15BD704497FF976A42">
    <w:name w:val="D17C8C8C57DC4C15BD704497FF976A42"/>
    <w:rsid w:val="00B51A22"/>
  </w:style>
  <w:style w:type="character" w:styleId="Tekstvantijdelijkeaanduiding">
    <w:name w:val="Placeholder Text"/>
    <w:basedOn w:val="Standaardalinea-lettertype"/>
    <w:uiPriority w:val="99"/>
    <w:semiHidden/>
    <w:rsid w:val="00B51A22"/>
    <w:rPr>
      <w:color w:val="808080"/>
    </w:rPr>
  </w:style>
  <w:style w:type="paragraph" w:customStyle="1" w:styleId="D48FEE9CFB794890A061811BE2A7DF34">
    <w:name w:val="D48FEE9CFB794890A061811BE2A7DF34"/>
    <w:rsid w:val="00B51A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C631F-FA46-4A22-BC9A-DF5F63948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585</Words>
  <Characters>3221</Characters>
  <Application>Microsoft Office Word</Application>
  <DocSecurity>0</DocSecurity>
  <Lines>26</Lines>
  <Paragraphs>7</Paragraphs>
  <ScaleCrop>false</ScaleCrop>
  <HeadingPairs>
    <vt:vector size="4" baseType="variant">
      <vt:variant>
        <vt:lpstr>Titel</vt:lpstr>
      </vt:variant>
      <vt:variant>
        <vt:i4>1</vt:i4>
      </vt:variant>
      <vt:variant>
        <vt:lpstr>Koppen</vt:lpstr>
      </vt:variant>
      <vt:variant>
        <vt:i4>12</vt:i4>
      </vt:variant>
    </vt:vector>
  </HeadingPairs>
  <TitlesOfParts>
    <vt:vector size="13" baseType="lpstr">
      <vt:lpstr>Snuisterhoekje</vt:lpstr>
      <vt:lpstr/>
      <vt:lpstr>Raadseltjes (probleem oplossend denken)</vt:lpstr>
      <vt:lpstr>        </vt:lpstr>
      <vt:lpstr>        Het deuren probleem</vt:lpstr>
      <vt:lpstr>        De rivier</vt:lpstr>
      <vt:lpstr>        Emmertjes water</vt:lpstr>
      <vt:lpstr>        Poten en koppen</vt:lpstr>
      <vt:lpstr>Sudoku</vt:lpstr>
      <vt:lpstr>Binairo</vt:lpstr>
      <vt:lpstr>Tangrammen</vt:lpstr>
      <vt:lpstr>Katamino </vt:lpstr>
      <vt:lpstr>Rush hour</vt:lpstr>
    </vt:vector>
  </TitlesOfParts>
  <Company>https://differentiatietechnieken.weebly.com</Company>
  <LinksUpToDate>false</LinksUpToDate>
  <CharactersWithSpaces>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Snuisterhoekje</dc:title>
  <dc:subject>Wiskunde</dc:subject>
  <dc:creator>Snuisterhoekje</dc:creator>
  <cp:keywords/>
  <dc:description/>
  <cp:lastModifiedBy>Annelies Hanssens</cp:lastModifiedBy>
  <cp:revision>4</cp:revision>
  <dcterms:created xsi:type="dcterms:W3CDTF">2017-05-23T06:46:00Z</dcterms:created>
  <dcterms:modified xsi:type="dcterms:W3CDTF">2017-05-23T07:52:00Z</dcterms:modified>
</cp:coreProperties>
</file>